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A7C8A" w14:textId="392E821C" w:rsidR="00B9627E" w:rsidRDefault="00B9627E" w:rsidP="00B9627E">
      <w:pPr>
        <w:pStyle w:val="Standard"/>
        <w:tabs>
          <w:tab w:val="left" w:pos="57"/>
          <w:tab w:val="right" w:pos="9360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proofErr w:type="spellStart"/>
      <w:r>
        <w:rPr>
          <w:rFonts w:ascii="Calibri" w:hAnsi="Calibri" w:cs="Calibri"/>
          <w:sz w:val="22"/>
          <w:szCs w:val="22"/>
        </w:rPr>
        <w:t>Ozn</w:t>
      </w:r>
      <w:proofErr w:type="spellEnd"/>
      <w:r>
        <w:rPr>
          <w:rFonts w:ascii="Calibri" w:hAnsi="Calibri" w:cs="Calibri"/>
          <w:sz w:val="22"/>
          <w:szCs w:val="22"/>
        </w:rPr>
        <w:t xml:space="preserve">. postępowania </w:t>
      </w:r>
      <w:r w:rsidR="00AA4A57">
        <w:rPr>
          <w:rFonts w:ascii="Calibri" w:hAnsi="Calibri" w:cs="Calibri"/>
          <w:b/>
          <w:sz w:val="22"/>
          <w:szCs w:val="22"/>
        </w:rPr>
        <w:t>NLZ.2020.271.109</w:t>
      </w:r>
      <w:r>
        <w:rPr>
          <w:rFonts w:ascii="Calibri" w:hAnsi="Calibri" w:cs="Calibri"/>
          <w:b/>
          <w:sz w:val="22"/>
          <w:szCs w:val="22"/>
        </w:rPr>
        <w:tab/>
      </w:r>
      <w:r w:rsidR="00557B47">
        <w:rPr>
          <w:rFonts w:ascii="Calibri" w:hAnsi="Calibri" w:cs="Calibri"/>
          <w:b/>
          <w:sz w:val="22"/>
          <w:szCs w:val="22"/>
          <w:u w:val="single"/>
        </w:rPr>
        <w:t>Załącznik Nr 6</w:t>
      </w:r>
    </w:p>
    <w:p w14:paraId="57A877CC" w14:textId="77777777" w:rsidR="00B9627E" w:rsidRDefault="00B9627E" w:rsidP="00B9627E">
      <w:pPr>
        <w:pStyle w:val="Standard"/>
        <w:tabs>
          <w:tab w:val="right" w:pos="936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do specyfikacji istotnych</w:t>
      </w:r>
    </w:p>
    <w:p w14:paraId="7508B9C1" w14:textId="77777777" w:rsidR="00B9627E" w:rsidRDefault="00B9627E" w:rsidP="00B9627E">
      <w:pPr>
        <w:pStyle w:val="Standard"/>
        <w:tabs>
          <w:tab w:val="right" w:pos="936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warunków zamówienia</w:t>
      </w:r>
    </w:p>
    <w:p w14:paraId="6ACB097C" w14:textId="77777777" w:rsidR="00B9627E" w:rsidRDefault="00B9627E" w:rsidP="00B9627E">
      <w:pPr>
        <w:pStyle w:val="Standard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</w:t>
      </w:r>
      <w:r>
        <w:rPr>
          <w:rFonts w:ascii="Calibri" w:hAnsi="Calibri" w:cs="Calibri"/>
          <w:b/>
          <w:i/>
          <w:sz w:val="22"/>
          <w:szCs w:val="22"/>
        </w:rPr>
        <w:t>GŁÓWNE POSTANOWIENIA UMOWY</w:t>
      </w:r>
    </w:p>
    <w:p w14:paraId="0A37DB4D" w14:textId="77777777" w:rsidR="00B9627E" w:rsidRDefault="00B9627E" w:rsidP="00B9627E">
      <w:pPr>
        <w:pStyle w:val="Standard"/>
        <w:tabs>
          <w:tab w:val="right" w:pos="9180"/>
        </w:tabs>
        <w:jc w:val="center"/>
        <w:rPr>
          <w:rFonts w:ascii="Calibri" w:hAnsi="Calibri" w:cs="Calibri"/>
          <w:b/>
          <w:sz w:val="22"/>
          <w:szCs w:val="22"/>
          <w:u w:val="double"/>
        </w:rPr>
      </w:pPr>
    </w:p>
    <w:tbl>
      <w:tblPr>
        <w:tblpPr w:leftFromText="141" w:rightFromText="141" w:vertAnchor="page" w:horzAnchor="margin" w:tblpXSpec="right" w:tblpY="2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</w:tblGrid>
      <w:tr w:rsidR="00B9627E" w14:paraId="356CD377" w14:textId="77777777" w:rsidTr="00714EDD">
        <w:trPr>
          <w:trHeight w:val="13"/>
        </w:trPr>
        <w:tc>
          <w:tcPr>
            <w:tcW w:w="1407" w:type="dxa"/>
            <w:vAlign w:val="center"/>
          </w:tcPr>
          <w:p w14:paraId="1BE4D930" w14:textId="77777777" w:rsidR="00B9627E" w:rsidRDefault="00B9627E" w:rsidP="00714EDD">
            <w:pPr>
              <w:pStyle w:val="Tytu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Oferta nr …</w:t>
            </w:r>
          </w:p>
        </w:tc>
      </w:tr>
      <w:tr w:rsidR="00B9627E" w14:paraId="73641D90" w14:textId="77777777" w:rsidTr="00714EDD">
        <w:trPr>
          <w:trHeight w:val="711"/>
        </w:trPr>
        <w:tc>
          <w:tcPr>
            <w:tcW w:w="1407" w:type="dxa"/>
            <w:vAlign w:val="center"/>
          </w:tcPr>
          <w:p w14:paraId="2AF94B95" w14:textId="77777777" w:rsidR="00B9627E" w:rsidRDefault="00B9627E" w:rsidP="00714E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Część nr</w:t>
            </w:r>
          </w:p>
          <w:p w14:paraId="38D55451" w14:textId="126E903A" w:rsidR="00B9627E" w:rsidRDefault="006C33D0" w:rsidP="00714E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  <w:p w14:paraId="6B108250" w14:textId="77777777" w:rsidR="00B9627E" w:rsidRDefault="00B9627E" w:rsidP="00714ED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2CF09BB" w14:textId="77777777" w:rsidR="00B9627E" w:rsidRDefault="00B9627E" w:rsidP="00B9627E">
      <w:pPr>
        <w:pStyle w:val="Tytu"/>
        <w:spacing w:before="0" w:after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 UMOWA</w:t>
      </w:r>
    </w:p>
    <w:p w14:paraId="3BB544D8" w14:textId="77777777" w:rsidR="00B9627E" w:rsidRDefault="00B9627E" w:rsidP="00B9627E">
      <w:pPr>
        <w:pStyle w:val="Tytu"/>
        <w:spacing w:before="0" w:after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Nr SU/K/NLZ-2/…/…../W</w:t>
      </w:r>
    </w:p>
    <w:p w14:paraId="341EDA40" w14:textId="77777777" w:rsidR="00B9627E" w:rsidRDefault="00B9627E" w:rsidP="00B9627E">
      <w:pPr>
        <w:tabs>
          <w:tab w:val="left" w:pos="2640"/>
          <w:tab w:val="left" w:pos="3060"/>
          <w:tab w:val="center" w:pos="4344"/>
        </w:tabs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zawarta w dniu </w:t>
      </w:r>
      <w:r>
        <w:rPr>
          <w:rFonts w:ascii="Calibri" w:hAnsi="Calibri" w:cs="Calibri"/>
          <w:b/>
          <w:sz w:val="22"/>
          <w:szCs w:val="22"/>
        </w:rPr>
        <w:t xml:space="preserve">   ……..r</w:t>
      </w:r>
      <w:r>
        <w:rPr>
          <w:rFonts w:ascii="Calibri" w:hAnsi="Calibri" w:cs="Calibri"/>
          <w:sz w:val="22"/>
          <w:szCs w:val="22"/>
        </w:rPr>
        <w:t>.</w:t>
      </w:r>
    </w:p>
    <w:p w14:paraId="1EA7A38A" w14:textId="77777777" w:rsidR="00B9627E" w:rsidRDefault="00B9627E" w:rsidP="00B9627E">
      <w:pPr>
        <w:tabs>
          <w:tab w:val="left" w:pos="2640"/>
          <w:tab w:val="left" w:pos="3060"/>
          <w:tab w:val="center" w:pos="4344"/>
        </w:tabs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                       p o m i ę d z y:</w:t>
      </w:r>
    </w:p>
    <w:p w14:paraId="2039BA41" w14:textId="77777777" w:rsidR="00B9627E" w:rsidRDefault="00B9627E" w:rsidP="00B9627E">
      <w:pPr>
        <w:rPr>
          <w:rFonts w:ascii="Calibri" w:hAnsi="Calibri" w:cs="Calibri"/>
          <w:sz w:val="22"/>
          <w:szCs w:val="22"/>
        </w:rPr>
      </w:pPr>
    </w:p>
    <w:p w14:paraId="61AB1046" w14:textId="77777777" w:rsidR="00B9627E" w:rsidRDefault="00B9627E" w:rsidP="00B962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Szpitalem Uniwersyteckim nr 1 im. dr A. Jurasza w Bydgoszczy</w:t>
      </w:r>
      <w:r>
        <w:rPr>
          <w:rFonts w:ascii="Calibri" w:hAnsi="Calibri" w:cs="Calibri"/>
          <w:sz w:val="22"/>
          <w:szCs w:val="22"/>
        </w:rPr>
        <w:t xml:space="preserve"> (85-094), przy ul. M. Skłodowskiej – Curie 9, wpisanym do rejestru stowarzyszeń, innych organizacji społecznych i zawodowych, fundacji oraz publicznych zakładów opieki zdrowotnej, prowadzonego przez Sąd Rejonowy w Bydgoszczy, XIII Wydział Gospodarczy Krajowego Rejestru Sądowego pod numerem KRS 0000003581, mającym nadany NIP: </w:t>
      </w:r>
      <w:r>
        <w:rPr>
          <w:rFonts w:ascii="Calibri" w:hAnsi="Calibri" w:cs="Calibri"/>
          <w:b/>
          <w:sz w:val="22"/>
          <w:szCs w:val="22"/>
        </w:rPr>
        <w:t>554-22-31-069</w:t>
      </w:r>
      <w:r>
        <w:rPr>
          <w:rFonts w:ascii="Calibri" w:hAnsi="Calibri" w:cs="Calibri"/>
          <w:sz w:val="22"/>
          <w:szCs w:val="22"/>
        </w:rPr>
        <w:t xml:space="preserve"> zwanym dalej “</w:t>
      </w:r>
      <w:r>
        <w:rPr>
          <w:rFonts w:ascii="Calibri" w:hAnsi="Calibri" w:cs="Calibri"/>
          <w:bCs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>”, reprezentowanym przez:</w:t>
      </w:r>
    </w:p>
    <w:p w14:paraId="7A9C4443" w14:textId="77777777" w:rsidR="00B9627E" w:rsidRDefault="00B9627E" w:rsidP="00B9627E">
      <w:pPr>
        <w:shd w:val="clear" w:color="auto" w:fill="FFFFFF"/>
        <w:tabs>
          <w:tab w:val="left" w:pos="4090"/>
        </w:tabs>
        <w:ind w:right="-108"/>
        <w:jc w:val="both"/>
        <w:rPr>
          <w:rFonts w:ascii="Calibri" w:hAnsi="Calibri" w:cs="Calibri"/>
          <w:sz w:val="22"/>
          <w:szCs w:val="22"/>
        </w:rPr>
      </w:pPr>
    </w:p>
    <w:p w14:paraId="57F3C1B0" w14:textId="77777777" w:rsidR="00B9627E" w:rsidRDefault="00B9627E" w:rsidP="00B9627E">
      <w:pPr>
        <w:shd w:val="clear" w:color="auto" w:fill="FFFFFF"/>
        <w:ind w:right="1690" w:firstLine="1260"/>
        <w:jc w:val="center"/>
        <w:rPr>
          <w:rFonts w:ascii="Calibri" w:hAnsi="Calibri" w:cs="Calibri"/>
          <w:b/>
          <w:bCs/>
          <w:spacing w:val="-8"/>
          <w:sz w:val="22"/>
          <w:szCs w:val="22"/>
        </w:rPr>
      </w:pPr>
      <w:r>
        <w:rPr>
          <w:rFonts w:ascii="Calibri" w:hAnsi="Calibri" w:cs="Calibri"/>
          <w:spacing w:val="-8"/>
          <w:sz w:val="22"/>
          <w:szCs w:val="22"/>
        </w:rPr>
        <w:t xml:space="preserve">Dyrektora – dr. n. o </w:t>
      </w:r>
      <w:proofErr w:type="spellStart"/>
      <w:r>
        <w:rPr>
          <w:rFonts w:ascii="Calibri" w:hAnsi="Calibri" w:cs="Calibri"/>
          <w:spacing w:val="-8"/>
          <w:sz w:val="22"/>
          <w:szCs w:val="22"/>
        </w:rPr>
        <w:t>zdr</w:t>
      </w:r>
      <w:proofErr w:type="spellEnd"/>
      <w:r>
        <w:rPr>
          <w:rFonts w:ascii="Calibri" w:hAnsi="Calibri" w:cs="Calibri"/>
          <w:spacing w:val="-8"/>
          <w:sz w:val="22"/>
          <w:szCs w:val="22"/>
        </w:rPr>
        <w:t xml:space="preserve">. inż. Jacek </w:t>
      </w:r>
      <w:r>
        <w:rPr>
          <w:rFonts w:ascii="Calibri" w:hAnsi="Calibri" w:cs="Calibri"/>
          <w:b/>
          <w:bCs/>
          <w:spacing w:val="-8"/>
          <w:sz w:val="22"/>
          <w:szCs w:val="22"/>
        </w:rPr>
        <w:t>KRYŚ</w:t>
      </w:r>
    </w:p>
    <w:p w14:paraId="3D5A66D0" w14:textId="77777777" w:rsidR="00B9627E" w:rsidRDefault="00B9627E" w:rsidP="00B9627E">
      <w:pPr>
        <w:shd w:val="clear" w:color="auto" w:fill="FFFFFF"/>
        <w:tabs>
          <w:tab w:val="left" w:pos="4090"/>
        </w:tabs>
        <w:ind w:right="-108"/>
        <w:jc w:val="both"/>
        <w:rPr>
          <w:rFonts w:ascii="Calibri" w:hAnsi="Calibri" w:cs="Calibri"/>
          <w:sz w:val="22"/>
          <w:szCs w:val="22"/>
        </w:rPr>
      </w:pPr>
    </w:p>
    <w:p w14:paraId="5027064A" w14:textId="77777777" w:rsidR="00B9627E" w:rsidRDefault="00B9627E" w:rsidP="00B962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.................... , z siedzibą w .............. (..............), przy ul. .................................., wpisaną do rejestru przedsiębiorców prowadzonego przez Sąd Rejonowy w ...................., .... Wydział Gospodarczy Krajowego Rejestru Sądowego, pod numerem KRS ...................,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NIP …………… oraz REGON ………………..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zwaną dalej “Wykonawcą”, reprezentowaną przez:</w:t>
      </w:r>
    </w:p>
    <w:p w14:paraId="04291EBA" w14:textId="77777777" w:rsidR="00B9627E" w:rsidRDefault="00B9627E" w:rsidP="00B9627E">
      <w:pPr>
        <w:pStyle w:val="Tekstpodstawowy"/>
        <w:rPr>
          <w:rFonts w:ascii="Calibri" w:hAnsi="Calibri" w:cs="Calibri"/>
          <w:sz w:val="22"/>
          <w:szCs w:val="22"/>
        </w:rPr>
      </w:pPr>
    </w:p>
    <w:p w14:paraId="388C70E1" w14:textId="77777777" w:rsidR="00B9627E" w:rsidRDefault="00B9627E" w:rsidP="00B9627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7ED34120" w14:textId="77777777" w:rsidR="00B9627E" w:rsidRDefault="00B9627E" w:rsidP="00B9627E">
      <w:pPr>
        <w:jc w:val="both"/>
        <w:rPr>
          <w:rFonts w:ascii="Calibri" w:hAnsi="Calibri" w:cs="Calibri"/>
          <w:sz w:val="22"/>
          <w:szCs w:val="22"/>
        </w:rPr>
      </w:pPr>
    </w:p>
    <w:p w14:paraId="09765D38" w14:textId="3B2CBB4E" w:rsidR="00B9627E" w:rsidRDefault="00B9627E" w:rsidP="00B9627E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Niniejsza umowa jest konsekwencją udzielonego zamówienia publicznego realizowanego na podstawie ustawy z dnia </w:t>
      </w:r>
      <w:hyperlink r:id="rId5" w:tooltip="Ustawa Pzp - tekst jednolity" w:history="1">
        <w:r>
          <w:rPr>
            <w:rStyle w:val="Hipercze"/>
            <w:rFonts w:ascii="Calibri" w:hAnsi="Calibri" w:cs="Calibri"/>
            <w:bCs/>
            <w:sz w:val="22"/>
            <w:szCs w:val="22"/>
          </w:rPr>
          <w:t>29 stycznia 2004 r. – Prawo zamówień publicznych (Dz. U. z  2019 r. poz. 1843 ze zm.)</w:t>
        </w:r>
      </w:hyperlink>
      <w:r>
        <w:rPr>
          <w:rStyle w:val="Pogrubienie"/>
          <w:rFonts w:ascii="Calibri" w:hAnsi="Calibri" w:cs="Calibri"/>
          <w:sz w:val="22"/>
          <w:szCs w:val="22"/>
        </w:rPr>
        <w:t xml:space="preserve"> oraz </w:t>
      </w:r>
      <w:r>
        <w:rPr>
          <w:rFonts w:ascii="Calibri" w:hAnsi="Calibri" w:cs="Calibri"/>
          <w:sz w:val="22"/>
          <w:szCs w:val="22"/>
        </w:rPr>
        <w:t xml:space="preserve">następstwem wyboru przez Zamawiającego najkorzystniejszej oferty w trybie przetargu nieograniczonego o znaku sprawy: </w:t>
      </w:r>
      <w:r w:rsidR="006C33D0">
        <w:rPr>
          <w:rFonts w:ascii="Calibri" w:hAnsi="Calibri" w:cs="Calibri"/>
          <w:b/>
          <w:sz w:val="22"/>
          <w:szCs w:val="22"/>
        </w:rPr>
        <w:t>NLZ.2020.271.109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ogłoszonego w Biuletynie Zamówień Publicznych pod nr </w:t>
      </w:r>
      <w:r w:rsidR="00285E83" w:rsidRPr="00FA5FE5">
        <w:rPr>
          <w:rFonts w:asciiTheme="minorHAnsi" w:hAnsiTheme="minorHAnsi" w:cstheme="minorHAnsi"/>
          <w:sz w:val="22"/>
          <w:szCs w:val="22"/>
        </w:rPr>
        <w:t xml:space="preserve">764904-N-2020 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w dniu </w:t>
      </w:r>
      <w:r w:rsidR="00285E83">
        <w:rPr>
          <w:rFonts w:ascii="Calibri" w:hAnsi="Calibri" w:cs="Calibri"/>
          <w:bCs/>
          <w:sz w:val="22"/>
          <w:szCs w:val="22"/>
        </w:rPr>
        <w:t>10.12.2020 r.</w:t>
      </w:r>
      <w:bookmarkStart w:id="0" w:name="_GoBack"/>
      <w:bookmarkEnd w:id="0"/>
    </w:p>
    <w:p w14:paraId="1CE2D2BC" w14:textId="77777777" w:rsidR="001750CA" w:rsidRPr="00FB55FC" w:rsidRDefault="001750CA" w:rsidP="001750CA">
      <w:pPr>
        <w:tabs>
          <w:tab w:val="left" w:pos="2340"/>
        </w:tabs>
        <w:jc w:val="center"/>
        <w:rPr>
          <w:rFonts w:ascii="Calibri" w:hAnsi="Calibri" w:cs="Arial"/>
          <w:b/>
          <w:sz w:val="22"/>
          <w:szCs w:val="22"/>
        </w:rPr>
      </w:pPr>
      <w:r w:rsidRPr="00FB55FC">
        <w:rPr>
          <w:rFonts w:ascii="Calibri" w:hAnsi="Calibri" w:cs="Arial"/>
          <w:sz w:val="22"/>
          <w:szCs w:val="22"/>
        </w:rPr>
        <w:t xml:space="preserve">§ </w:t>
      </w:r>
      <w:r w:rsidRPr="00FB55FC">
        <w:rPr>
          <w:rFonts w:ascii="Calibri" w:hAnsi="Calibri" w:cs="Arial"/>
          <w:b/>
          <w:sz w:val="22"/>
          <w:szCs w:val="22"/>
        </w:rPr>
        <w:t>1</w:t>
      </w:r>
    </w:p>
    <w:p w14:paraId="44BB4246" w14:textId="77777777" w:rsidR="001750CA" w:rsidRPr="00FB55FC" w:rsidRDefault="001750CA" w:rsidP="00000739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B55FC">
        <w:rPr>
          <w:rFonts w:ascii="Calibri" w:hAnsi="Calibri" w:cs="Calibri"/>
          <w:b/>
          <w:sz w:val="20"/>
          <w:szCs w:val="20"/>
        </w:rPr>
        <w:t>PRZEDMIOT UMOWY</w:t>
      </w:r>
    </w:p>
    <w:p w14:paraId="5EEA584F" w14:textId="05A16975" w:rsidR="001750CA" w:rsidRPr="00FB55FC" w:rsidRDefault="001750CA" w:rsidP="00000739">
      <w:pPr>
        <w:widowControl w:val="0"/>
        <w:numPr>
          <w:ilvl w:val="0"/>
          <w:numId w:val="1"/>
        </w:numPr>
        <w:tabs>
          <w:tab w:val="left" w:pos="2340"/>
        </w:tabs>
        <w:suppressAutoHyphens/>
        <w:autoSpaceDE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B55FC">
        <w:rPr>
          <w:rFonts w:ascii="Calibri" w:hAnsi="Calibri" w:cs="Arial"/>
          <w:sz w:val="22"/>
          <w:szCs w:val="22"/>
        </w:rPr>
        <w:t xml:space="preserve">Wykonawca zobowiązuje się do wykonania na rzecz Zamawiającego czynności polegających na </w:t>
      </w:r>
      <w:r w:rsidR="00FB55FC" w:rsidRPr="00FB55FC">
        <w:rPr>
          <w:rFonts w:ascii="Calibri" w:hAnsi="Calibri" w:cs="Arial"/>
          <w:sz w:val="22"/>
          <w:szCs w:val="22"/>
        </w:rPr>
        <w:t>wymianie na nowe 34 szt. zaworów autoregulacyjnych (równoważących instalację wody lodowej)</w:t>
      </w:r>
      <w:r w:rsidR="00723E01">
        <w:rPr>
          <w:rFonts w:ascii="Calibri" w:hAnsi="Calibri" w:cs="Arial"/>
          <w:sz w:val="22"/>
          <w:szCs w:val="22"/>
        </w:rPr>
        <w:t>, dostarczonych przez Zamawiającego</w:t>
      </w:r>
      <w:r w:rsidR="00FB55FC" w:rsidRPr="00FB55FC">
        <w:rPr>
          <w:rFonts w:ascii="Calibri" w:hAnsi="Calibri" w:cs="Arial"/>
          <w:sz w:val="22"/>
          <w:szCs w:val="22"/>
        </w:rPr>
        <w:t xml:space="preserve"> oraz dostawę i zainstalowanie 30 szt. zaworów odcinających na centralach wentylacyjnych oraz dostawę i zainstalowanie 8 zaworów odcinających DN 120 na instalacji wody lodowej, wymiany przyłączy pomp ciepła technologicznego,</w:t>
      </w:r>
      <w:r w:rsidRPr="00FB55FC">
        <w:rPr>
          <w:rFonts w:ascii="Calibri" w:hAnsi="Calibri" w:cs="Arial"/>
          <w:sz w:val="22"/>
          <w:szCs w:val="22"/>
        </w:rPr>
        <w:t xml:space="preserve"> zgodnie z </w:t>
      </w:r>
      <w:r w:rsidR="00582B8F" w:rsidRPr="00FB55FC">
        <w:rPr>
          <w:rFonts w:ascii="Calibri" w:hAnsi="Calibri" w:cs="Arial"/>
          <w:sz w:val="22"/>
          <w:szCs w:val="22"/>
        </w:rPr>
        <w:t xml:space="preserve">warunkami i </w:t>
      </w:r>
      <w:r w:rsidRPr="00FB55FC">
        <w:rPr>
          <w:rFonts w:ascii="Calibri" w:hAnsi="Calibri" w:cs="Arial"/>
          <w:sz w:val="22"/>
          <w:szCs w:val="22"/>
        </w:rPr>
        <w:t>opisem przedmiotu zamówienia zawartym</w:t>
      </w:r>
      <w:r w:rsidR="00582B8F" w:rsidRPr="00FB55FC">
        <w:rPr>
          <w:rFonts w:ascii="Calibri" w:hAnsi="Calibri" w:cs="Arial"/>
          <w:sz w:val="22"/>
          <w:szCs w:val="22"/>
        </w:rPr>
        <w:t>i</w:t>
      </w:r>
      <w:r w:rsidR="006C33D0">
        <w:rPr>
          <w:rFonts w:ascii="Calibri" w:hAnsi="Calibri" w:cs="Arial"/>
          <w:sz w:val="22"/>
          <w:szCs w:val="22"/>
        </w:rPr>
        <w:t xml:space="preserve"> w SIWZ w zakresie części 1</w:t>
      </w:r>
      <w:r w:rsidRPr="00FB55FC">
        <w:rPr>
          <w:rFonts w:ascii="Calibri" w:hAnsi="Calibri" w:cs="Arial"/>
          <w:sz w:val="22"/>
          <w:szCs w:val="22"/>
        </w:rPr>
        <w:t>.</w:t>
      </w:r>
    </w:p>
    <w:p w14:paraId="5F4AC994" w14:textId="36709E20" w:rsidR="001750CA" w:rsidRPr="00FB55FC" w:rsidRDefault="001750CA" w:rsidP="0000073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Calibri" w:hAnsi="Calibri"/>
        </w:rPr>
      </w:pPr>
      <w:r w:rsidRPr="00FB55FC">
        <w:rPr>
          <w:rFonts w:ascii="Calibri" w:hAnsi="Calibri"/>
          <w:sz w:val="22"/>
          <w:szCs w:val="22"/>
        </w:rPr>
        <w:t>Wykonawca zobowiązuje się wykonywać czynności określone w ustępie poprzedzającym, będące przedmiotem umowy w</w:t>
      </w:r>
      <w:r w:rsidRPr="00FB55FC">
        <w:rPr>
          <w:rFonts w:ascii="Calibri" w:hAnsi="Calibri"/>
        </w:rPr>
        <w:t xml:space="preserve"> </w:t>
      </w:r>
      <w:r w:rsidRPr="00FB55FC">
        <w:rPr>
          <w:rFonts w:ascii="Calibri" w:hAnsi="Calibri"/>
          <w:sz w:val="22"/>
          <w:szCs w:val="22"/>
        </w:rPr>
        <w:t>sposób zapewniający minimalizację</w:t>
      </w:r>
      <w:r w:rsidR="00D62F83">
        <w:rPr>
          <w:rFonts w:ascii="Calibri" w:hAnsi="Calibri"/>
          <w:sz w:val="22"/>
          <w:szCs w:val="22"/>
        </w:rPr>
        <w:t xml:space="preserve"> ich</w:t>
      </w:r>
      <w:r w:rsidRPr="00FB55FC">
        <w:rPr>
          <w:rFonts w:ascii="Calibri" w:hAnsi="Calibri"/>
          <w:sz w:val="22"/>
          <w:szCs w:val="22"/>
        </w:rPr>
        <w:t xml:space="preserve"> wpływu na funkcjonowanie przedsiębiorstw Zamawiającego jako podmiotu leczniczego, w tym prowadzenie normalnej działalności, w szczególności w pomieszczeniach sąsiadujących z miejscami wykonywania zamówienia.</w:t>
      </w:r>
    </w:p>
    <w:p w14:paraId="53242EC5" w14:textId="636BC153" w:rsidR="001750CA" w:rsidRPr="00FB55FC" w:rsidRDefault="001750CA" w:rsidP="0000073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Calibri" w:hAnsi="Calibri"/>
          <w:sz w:val="22"/>
          <w:szCs w:val="22"/>
        </w:rPr>
      </w:pPr>
      <w:r w:rsidRPr="00FB55FC">
        <w:rPr>
          <w:rFonts w:ascii="Calibri" w:hAnsi="Calibri"/>
          <w:sz w:val="22"/>
          <w:szCs w:val="22"/>
        </w:rPr>
        <w:t xml:space="preserve">Wykonawca oświadcza, że posiada wiedzę fachową i dysponuje wszelkimi niezbędnymi informacjami </w:t>
      </w:r>
      <w:r w:rsidR="00FB55FC" w:rsidRPr="00FB55FC">
        <w:rPr>
          <w:rFonts w:ascii="Calibri" w:hAnsi="Calibri"/>
          <w:sz w:val="22"/>
          <w:szCs w:val="22"/>
        </w:rPr>
        <w:t>związanymi</w:t>
      </w:r>
      <w:r w:rsidRPr="00FB55FC">
        <w:rPr>
          <w:rFonts w:ascii="Calibri" w:hAnsi="Calibri"/>
          <w:sz w:val="22"/>
          <w:szCs w:val="22"/>
        </w:rPr>
        <w:t xml:space="preserve"> z wykonaniem przedmiotu Umowy, a także, iż dysponuje odpowiednim personelem i odpowiednimi środkami gwarantującymi profesjonalną realizację Umowy. Wykonawca oświadcza i gwarantuje, iż przedmiot umowy wykona z najwyższą </w:t>
      </w:r>
      <w:r w:rsidRPr="00FB55FC">
        <w:rPr>
          <w:rFonts w:ascii="Calibri" w:hAnsi="Calibri"/>
          <w:sz w:val="22"/>
          <w:szCs w:val="22"/>
        </w:rPr>
        <w:lastRenderedPageBreak/>
        <w:t>starannością, zgodnie z obowiązującymi przepisami prawa, wszelkimi mającymi zastosowanie normami jakościowymi i technicznymi oraz niniejszą umową.</w:t>
      </w:r>
    </w:p>
    <w:p w14:paraId="2E232D02" w14:textId="5E88A6D7" w:rsidR="00000739" w:rsidRPr="00FB55FC" w:rsidRDefault="001750CA" w:rsidP="0000073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Calibri" w:hAnsi="Calibri"/>
          <w:sz w:val="22"/>
          <w:szCs w:val="22"/>
        </w:rPr>
      </w:pPr>
      <w:r w:rsidRPr="00FB55FC">
        <w:rPr>
          <w:rFonts w:ascii="Calibri" w:hAnsi="Calibri"/>
          <w:sz w:val="22"/>
          <w:szCs w:val="22"/>
        </w:rPr>
        <w:t>Wykonawc</w:t>
      </w:r>
      <w:r w:rsidR="00B10871" w:rsidRPr="00FB55FC">
        <w:rPr>
          <w:rFonts w:ascii="Calibri" w:hAnsi="Calibri"/>
          <w:sz w:val="22"/>
          <w:szCs w:val="22"/>
        </w:rPr>
        <w:t>a jest zobo</w:t>
      </w:r>
      <w:r w:rsidR="00FB55FC" w:rsidRPr="00FB55FC">
        <w:rPr>
          <w:rFonts w:ascii="Calibri" w:hAnsi="Calibri"/>
          <w:sz w:val="22"/>
          <w:szCs w:val="22"/>
        </w:rPr>
        <w:t>wiąz</w:t>
      </w:r>
      <w:r w:rsidR="00B10871" w:rsidRPr="00FB55FC">
        <w:rPr>
          <w:rFonts w:ascii="Calibri" w:hAnsi="Calibri"/>
          <w:sz w:val="22"/>
          <w:szCs w:val="22"/>
        </w:rPr>
        <w:t>any</w:t>
      </w:r>
      <w:r w:rsidRPr="00FB55FC">
        <w:rPr>
          <w:rFonts w:ascii="Calibri" w:hAnsi="Calibri"/>
          <w:sz w:val="22"/>
          <w:szCs w:val="22"/>
        </w:rPr>
        <w:t xml:space="preserve"> do wykonania i oddania przedmiotu niniejszej umowy Zamawiającemu w stanie nadającym się do użytkowania zgodnie z właściwościami i przeznaczeniem, wykonanego zgodnie z</w:t>
      </w:r>
      <w:r w:rsidR="00D62F83">
        <w:rPr>
          <w:rFonts w:ascii="Calibri" w:hAnsi="Calibri"/>
          <w:sz w:val="22"/>
          <w:szCs w:val="22"/>
        </w:rPr>
        <w:t>e</w:t>
      </w:r>
      <w:r w:rsidRPr="00FB55FC">
        <w:rPr>
          <w:rFonts w:ascii="Calibri" w:hAnsi="Calibri"/>
          <w:sz w:val="22"/>
          <w:szCs w:val="22"/>
        </w:rPr>
        <w:t xml:space="preserve"> zobowiązaniami przyjętymi przez Wykonawcę na podstawie umowy.</w:t>
      </w:r>
    </w:p>
    <w:p w14:paraId="621379D0" w14:textId="15294AD2" w:rsidR="001750CA" w:rsidRPr="00FB55FC" w:rsidRDefault="001750CA" w:rsidP="0000073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Calibri" w:hAnsi="Calibri"/>
          <w:sz w:val="22"/>
          <w:szCs w:val="22"/>
        </w:rPr>
      </w:pPr>
      <w:r w:rsidRPr="00FB55FC">
        <w:rPr>
          <w:rFonts w:ascii="Calibri" w:hAnsi="Calibri"/>
          <w:sz w:val="22"/>
          <w:szCs w:val="22"/>
        </w:rPr>
        <w:t xml:space="preserve">Wykonawca zobowiązuje się do ochrony przed uszkodzeniem lub zniszczeniem własności publicznej lub prywatnej, </w:t>
      </w:r>
      <w:r w:rsidR="00B10871" w:rsidRPr="00FB55FC">
        <w:rPr>
          <w:rFonts w:ascii="Calibri" w:hAnsi="Calibri"/>
          <w:sz w:val="22"/>
          <w:szCs w:val="22"/>
        </w:rPr>
        <w:t xml:space="preserve">a w </w:t>
      </w:r>
      <w:r w:rsidRPr="00FB55FC">
        <w:rPr>
          <w:rFonts w:ascii="Calibri" w:hAnsi="Calibri"/>
          <w:sz w:val="22"/>
          <w:szCs w:val="22"/>
        </w:rPr>
        <w:t>przypadku takiego uszkodzenia lub zniszczenia – Wykonawca na swój koszt zobowiązuje się dokonać naprawy lub ich odtworzenia, bądź zapłaty odszkodowania.</w:t>
      </w:r>
    </w:p>
    <w:p w14:paraId="2035100F" w14:textId="77777777" w:rsidR="001750CA" w:rsidRPr="00FB55FC" w:rsidRDefault="001750CA" w:rsidP="0000073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Calibri" w:hAnsi="Calibri"/>
          <w:sz w:val="22"/>
          <w:szCs w:val="22"/>
        </w:rPr>
      </w:pPr>
      <w:r w:rsidRPr="00FB55FC">
        <w:rPr>
          <w:rFonts w:ascii="Calibri" w:hAnsi="Calibri"/>
          <w:sz w:val="22"/>
          <w:szCs w:val="22"/>
        </w:rPr>
        <w:t xml:space="preserve">Strony postanawiają, iż Zamawiający nie ponosi odpowiedzialności za szkody wyrządzone osobom trzecim przez Wykonawcę bądź osoby, za pomocą których wykonuje on zobowiązania przyjęte na podstawie umowy. </w:t>
      </w:r>
    </w:p>
    <w:p w14:paraId="2EB5CDB7" w14:textId="77777777" w:rsidR="001750CA" w:rsidRPr="00FB55FC" w:rsidRDefault="001750CA" w:rsidP="00000739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Calibri" w:hAnsi="Calibri"/>
          <w:sz w:val="22"/>
          <w:szCs w:val="22"/>
        </w:rPr>
      </w:pPr>
      <w:r w:rsidRPr="00FB55FC">
        <w:rPr>
          <w:rFonts w:ascii="Calibri" w:hAnsi="Calibri"/>
          <w:sz w:val="22"/>
          <w:szCs w:val="22"/>
        </w:rPr>
        <w:t>Strony postanawiają, iż Wykonawca jest uprawniony do wykonywania części zobowiązań przyjętych na podstawie niniejszej umowy za pomocą osób trzecich, za których działania i zaniechania ponosi odpowiedzialność jak za swoje własne.</w:t>
      </w:r>
    </w:p>
    <w:p w14:paraId="3366971B" w14:textId="77777777" w:rsidR="003F781A" w:rsidRPr="00FB55FC" w:rsidRDefault="001750CA" w:rsidP="003F781A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Calibri" w:hAnsi="Calibri"/>
          <w:sz w:val="22"/>
          <w:szCs w:val="22"/>
        </w:rPr>
      </w:pPr>
      <w:r w:rsidRPr="00FB55FC">
        <w:rPr>
          <w:rFonts w:ascii="Calibri" w:hAnsi="Calibri"/>
          <w:sz w:val="22"/>
          <w:szCs w:val="22"/>
        </w:rPr>
        <w:t>Strony postanawiają, że Wykonawca (wraz z osobami trzecimi za pomocą których wykonuje zobowiązania przyjęte na podstawie umowy) z miejsca swojej siedziby do miejsca w którym będzie wykonywać zobowiązania przyjęte na podstawie umowy (również z powrotem) dotrze na własny koszt i ryzyko.</w:t>
      </w:r>
    </w:p>
    <w:p w14:paraId="2DF0712C" w14:textId="7652C276" w:rsidR="00533200" w:rsidRPr="00A33773" w:rsidRDefault="00533200" w:rsidP="00533200">
      <w:pPr>
        <w:numPr>
          <w:ilvl w:val="0"/>
          <w:numId w:val="1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A33773">
        <w:rPr>
          <w:rFonts w:ascii="Calibri" w:hAnsi="Calibri" w:cs="Calibri"/>
          <w:sz w:val="22"/>
          <w:szCs w:val="22"/>
        </w:rPr>
        <w:t xml:space="preserve">Zamawiający wymaga od Wykonawcy, stosownie do art. 29 ust. 3a ustawy </w:t>
      </w:r>
      <w:proofErr w:type="spellStart"/>
      <w:r w:rsidRPr="00A33773">
        <w:rPr>
          <w:rFonts w:ascii="Calibri" w:hAnsi="Calibri" w:cs="Calibri"/>
          <w:sz w:val="22"/>
          <w:szCs w:val="22"/>
        </w:rPr>
        <w:t>Pzp</w:t>
      </w:r>
      <w:proofErr w:type="spellEnd"/>
      <w:r w:rsidRPr="00A33773">
        <w:rPr>
          <w:rFonts w:ascii="Calibri" w:hAnsi="Calibri" w:cs="Calibri"/>
          <w:sz w:val="22"/>
          <w:szCs w:val="22"/>
        </w:rPr>
        <w:t xml:space="preserve">, aby osoby wykonujące w zakresie realizacji przedmiotu zamówienia następujące czynności: </w:t>
      </w:r>
      <w:r>
        <w:rPr>
          <w:rFonts w:ascii="Calibri" w:hAnsi="Calibri" w:cs="Calibri"/>
          <w:sz w:val="22"/>
          <w:szCs w:val="22"/>
        </w:rPr>
        <w:t xml:space="preserve">montażu i uruchomienia instalacji c.o. c.t. </w:t>
      </w:r>
      <w:proofErr w:type="spellStart"/>
      <w:r>
        <w:rPr>
          <w:rFonts w:ascii="Calibri" w:hAnsi="Calibri" w:cs="Calibri"/>
          <w:sz w:val="22"/>
          <w:szCs w:val="22"/>
        </w:rPr>
        <w:t>w.l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Pr="00A33773">
        <w:rPr>
          <w:rFonts w:ascii="Calibri" w:hAnsi="Calibri" w:cs="Calibri"/>
          <w:sz w:val="22"/>
          <w:szCs w:val="22"/>
        </w:rPr>
        <w:t xml:space="preserve">, były zatrudnione na podstawie umowy o pracę w rozumieniu ustawy z dnia 26 czerwca 1974 r. – Kodeks pracy (Dz. U. z 2019 r., poz. 1040, z </w:t>
      </w:r>
      <w:proofErr w:type="spellStart"/>
      <w:r w:rsidRPr="00A33773">
        <w:rPr>
          <w:rFonts w:ascii="Calibri" w:hAnsi="Calibri" w:cs="Calibri"/>
          <w:sz w:val="22"/>
          <w:szCs w:val="22"/>
        </w:rPr>
        <w:t>późn</w:t>
      </w:r>
      <w:proofErr w:type="spellEnd"/>
      <w:r w:rsidRPr="00A33773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A33773">
        <w:rPr>
          <w:rFonts w:ascii="Calibri" w:hAnsi="Calibri" w:cs="Calibri"/>
          <w:sz w:val="22"/>
          <w:szCs w:val="22"/>
        </w:rPr>
        <w:t>zm</w:t>
      </w:r>
      <w:proofErr w:type="spellEnd"/>
      <w:r w:rsidRPr="00A33773">
        <w:rPr>
          <w:rFonts w:ascii="Calibri" w:hAnsi="Calibri" w:cs="Calibri"/>
          <w:sz w:val="22"/>
          <w:szCs w:val="22"/>
        </w:rPr>
        <w:t>).</w:t>
      </w:r>
    </w:p>
    <w:p w14:paraId="7C32796D" w14:textId="77777777" w:rsidR="00533200" w:rsidRPr="009434EC" w:rsidRDefault="00533200" w:rsidP="0053320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34EC">
        <w:rPr>
          <w:rFonts w:ascii="Calibri" w:hAnsi="Calibri" w:cs="Calibri"/>
          <w:color w:val="000000" w:themeColor="text1"/>
          <w:sz w:val="22"/>
          <w:szCs w:val="22"/>
        </w:rPr>
        <w:t>W trakcie realizacji zamówienia, każdorazowo na wezwanie Zamawiającego, we wskazanym w tym wezwaniu terminie – nie dłuższym jednak niż 3 dni robocze – Wykonawca zobowiązany jest przedłożyć Zamawiającemu poniżej wskazane dowody, zgodnie z treścią wezwania Zamawiającego:</w:t>
      </w:r>
    </w:p>
    <w:p w14:paraId="37693FA3" w14:textId="77777777" w:rsidR="00533200" w:rsidRPr="009434EC" w:rsidRDefault="00533200" w:rsidP="00533200">
      <w:pPr>
        <w:pStyle w:val="Akapitzli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34EC">
        <w:rPr>
          <w:rFonts w:ascii="Calibri" w:hAnsi="Calibri" w:cs="Calibri"/>
          <w:color w:val="000000" w:themeColor="text1"/>
          <w:sz w:val="22"/>
          <w:szCs w:val="22"/>
        </w:rPr>
        <w:t>1) oświadczenie Wykonawcy lub Podwykonawcy o zatrudnieniu na umowę o pracę osób wykonujących czynności, których dotyczy wezwanie Zamawiającego; Oświadczenie to powinno zawierać w szczególności: dokładne określenie podmiotu składającego oświadczenie, datę złożenia oświadczenia, wskazanie, że objęte żądaniem Zamawiającego czynności wykonują osoby zatrudnione na umowę o pracę wraz ze wskazaniem liczby tych osób, imion i nazwisk tych osób, rodzaju umowy o pracę i wymiaru etatu oraz podpis osoby uprawnionej do złożenia oświadczenia w imieniu Wykonawcy lub Podwykonawcy.</w:t>
      </w:r>
    </w:p>
    <w:p w14:paraId="5BBB1F90" w14:textId="77777777" w:rsidR="00533200" w:rsidRPr="009434EC" w:rsidRDefault="00533200" w:rsidP="00533200">
      <w:pPr>
        <w:pStyle w:val="Akapitzli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34EC">
        <w:rPr>
          <w:rFonts w:ascii="Calibri" w:hAnsi="Calibri" w:cs="Calibri"/>
          <w:color w:val="000000" w:themeColor="text1"/>
          <w:sz w:val="22"/>
          <w:szCs w:val="22"/>
        </w:rPr>
        <w:t>2) wykazu wszystkich pracowników Wykonawcy/Podwykonawcy, zatrudnionych na podstawie umowy o pracę, którzy uczestniczą w realizacji niniejszego zamówienia. Wykaz winien zawierać co najmniej następujące informacje: imię i nazwisko, termin obowiązywania umowy o pracę (od dnia – do dnia), rodzaj/zakres wykonywanych czynności. Wykonawca zobowiązuje się zapewnić możliwość weryfikacji tożsamości osób (pracowników) faktycznie wykonujących pracę.</w:t>
      </w:r>
    </w:p>
    <w:p w14:paraId="34B6BEDD" w14:textId="5C2A474B" w:rsidR="00533200" w:rsidRPr="009434EC" w:rsidRDefault="00533200" w:rsidP="0053320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34EC">
        <w:rPr>
          <w:rFonts w:ascii="Calibri" w:hAnsi="Calibri" w:cs="Calibri"/>
          <w:color w:val="000000" w:themeColor="text1"/>
          <w:sz w:val="22"/>
          <w:szCs w:val="22"/>
        </w:rPr>
        <w:t>Naruszenie przez Wykonawcę lub jego podwykonawcę któregoś z powyższych zobowiązań</w:t>
      </w:r>
      <w:r w:rsidR="00CB3A1A">
        <w:rPr>
          <w:rFonts w:ascii="Calibri" w:hAnsi="Calibri" w:cs="Calibri"/>
          <w:color w:val="000000" w:themeColor="text1"/>
          <w:sz w:val="22"/>
          <w:szCs w:val="22"/>
        </w:rPr>
        <w:t xml:space="preserve"> – określonych w ustępie poprzedzającym niniejszego paragraf</w:t>
      </w:r>
      <w:r w:rsidR="009227D7">
        <w:rPr>
          <w:rFonts w:ascii="Calibri" w:hAnsi="Calibri" w:cs="Calibri"/>
          <w:color w:val="000000" w:themeColor="text1"/>
          <w:sz w:val="22"/>
          <w:szCs w:val="22"/>
        </w:rPr>
        <w:t>u</w:t>
      </w:r>
      <w:r w:rsidR="00CB3A1A">
        <w:rPr>
          <w:rFonts w:ascii="Calibri" w:hAnsi="Calibri" w:cs="Calibri"/>
          <w:color w:val="000000" w:themeColor="text1"/>
          <w:sz w:val="22"/>
          <w:szCs w:val="22"/>
        </w:rPr>
        <w:t xml:space="preserve"> - </w:t>
      </w:r>
      <w:r w:rsidRPr="009434EC">
        <w:rPr>
          <w:rFonts w:ascii="Calibri" w:hAnsi="Calibri" w:cs="Calibri"/>
          <w:color w:val="000000" w:themeColor="text1"/>
          <w:sz w:val="22"/>
          <w:szCs w:val="22"/>
        </w:rPr>
        <w:t xml:space="preserve"> uprawnia Zamawiającego do odstąpienia od umowy (z winy Wykonawcy), po upływie dodatkowego  terminu wyznaczonego na usunięcie tych naruszeń. Niezłożenie przez Wykonawcę w wyznaczonym przez Zamawiającego terminie żądanych przez niego dowodów (dokumentów i oświadczeń) – traktowane będzie jako niespełnienie przez wykonawcę lub podwykonawcę wymogu zatrudnienia na podstawie umowy o pracę osób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wykonujących wskazane </w:t>
      </w:r>
      <w:r w:rsidRPr="009434EC">
        <w:rPr>
          <w:rFonts w:ascii="Calibri" w:hAnsi="Calibri" w:cs="Calibri"/>
          <w:color w:val="000000" w:themeColor="text1"/>
          <w:sz w:val="22"/>
          <w:szCs w:val="22"/>
        </w:rPr>
        <w:t>czynności.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17F50F3" w14:textId="140A1BFB" w:rsidR="00D86049" w:rsidRPr="00D86049" w:rsidRDefault="00D86049" w:rsidP="00D8604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lastRenderedPageBreak/>
        <w:t>Wykonawca zutylizuje na swój koszt zdemontowane elementy, wszystkie odpady, pozostałości, gruz, które powstały w wyniku wykonywanej usługi objętej przedmiotową umową.</w:t>
      </w:r>
    </w:p>
    <w:p w14:paraId="61C4FF2C" w14:textId="0A8EC099" w:rsidR="00533200" w:rsidRPr="009434EC" w:rsidRDefault="00533200" w:rsidP="0053320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34EC">
        <w:rPr>
          <w:rFonts w:ascii="Calibri" w:hAnsi="Calibri" w:cs="Calibri"/>
          <w:color w:val="000000" w:themeColor="text1"/>
          <w:sz w:val="22"/>
          <w:szCs w:val="22"/>
        </w:rPr>
        <w:t xml:space="preserve">Wykonawca potwierdza, iż zapoznał się z: </w:t>
      </w:r>
      <w:r w:rsidRPr="009434EC">
        <w:rPr>
          <w:rFonts w:ascii="Calibri" w:hAnsi="Calibri"/>
          <w:color w:val="000000" w:themeColor="text1"/>
          <w:sz w:val="22"/>
          <w:szCs w:val="22"/>
        </w:rPr>
        <w:t xml:space="preserve">„Zasadami środowiskowymi dla firm zewnętrznych” obowiązującymi na terenie Zamawiającego, </w:t>
      </w:r>
      <w:r w:rsidRPr="009434EC">
        <w:rPr>
          <w:rFonts w:ascii="Calibri" w:hAnsi="Calibri"/>
          <w:bCs/>
          <w:color w:val="000000" w:themeColor="text1"/>
          <w:sz w:val="22"/>
          <w:szCs w:val="22"/>
        </w:rPr>
        <w:t>„Zobowiązaniem do zachowania poufności”, oraz „</w:t>
      </w:r>
      <w:r w:rsidRPr="009434E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Zasady Bezpieczeństwa i  Higieny Pracy dla firm zewnętrznych  - Wymagania w zakresie BHP przy zakupach, zleceniach”</w:t>
      </w:r>
      <w:r w:rsidRPr="009434EC">
        <w:rPr>
          <w:rFonts w:ascii="Calibri" w:hAnsi="Calibri"/>
          <w:color w:val="000000" w:themeColor="text1"/>
          <w:sz w:val="22"/>
          <w:szCs w:val="22"/>
        </w:rPr>
        <w:t>, stanowiącymi załączniki do niniejszej umowy i zobowiązuje się ich przestrzegać.</w:t>
      </w:r>
    </w:p>
    <w:p w14:paraId="5D7E217C" w14:textId="77777777" w:rsidR="00533200" w:rsidRPr="00FC2B65" w:rsidRDefault="00533200" w:rsidP="00533200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4838DE">
        <w:rPr>
          <w:rFonts w:ascii="Calibri" w:hAnsi="Calibri" w:cs="Arial"/>
          <w:color w:val="000000" w:themeColor="text1"/>
          <w:sz w:val="22"/>
          <w:szCs w:val="22"/>
        </w:rPr>
        <w:t>Strony zobowiązują się, że ani Strony ani ich pracownicy lub przedstawiciele (i) nie będą oferować, dokonywać, obiecywać, autoryzować ani akceptować jakichkolwiek płatności lub przekazywać żadnych korzyści majątkowych, w tym między innymi łapówek, bezpośrednio lub pośrednio, urzędnikom państwowym, organom regulacyjnym ani nikomu innemu w celu wpływania, wywoływania bądź nagradzania działania, zaniechania lub wydania decyzji w celu zagwarantowania nieuzasadnionej korzyści lub uzyskania bądź zachowania źródła przychodów (ii) będą stosować się do wszelkich praw antykorupcyjnych i innych pokrewnych regulacji. Strony oraz ich pracownicy lub przedstawiciele nie będą dokonywać płatności ani ofiarować upominków osobom trzecim, w związku z wykonywaniem Umowy. Każda ze Stron jest zobowiązana do niezwłocznego powiadomienia drugiej Strony o naruszeniu postanowień niniejszego ustępu.</w:t>
      </w:r>
    </w:p>
    <w:p w14:paraId="451D9621" w14:textId="77777777" w:rsidR="001750CA" w:rsidRPr="00FB55FC" w:rsidRDefault="001750CA" w:rsidP="001750CA">
      <w:pPr>
        <w:tabs>
          <w:tab w:val="left" w:pos="2340"/>
        </w:tabs>
        <w:rPr>
          <w:rFonts w:ascii="Calibri" w:hAnsi="Calibri" w:cs="Arial"/>
          <w:color w:val="FF0000"/>
          <w:sz w:val="22"/>
          <w:szCs w:val="22"/>
        </w:rPr>
      </w:pPr>
    </w:p>
    <w:p w14:paraId="1B155BAA" w14:textId="77777777" w:rsidR="001750CA" w:rsidRPr="00533200" w:rsidRDefault="001750CA" w:rsidP="001750CA">
      <w:pPr>
        <w:tabs>
          <w:tab w:val="left" w:pos="2340"/>
        </w:tabs>
        <w:jc w:val="center"/>
        <w:rPr>
          <w:rFonts w:ascii="Calibri" w:hAnsi="Calibri" w:cs="Arial"/>
          <w:b/>
          <w:sz w:val="22"/>
          <w:szCs w:val="22"/>
        </w:rPr>
      </w:pPr>
      <w:r w:rsidRPr="00533200">
        <w:rPr>
          <w:rFonts w:ascii="Calibri" w:hAnsi="Calibri" w:cs="Arial"/>
          <w:sz w:val="22"/>
          <w:szCs w:val="22"/>
        </w:rPr>
        <w:t xml:space="preserve">§ </w:t>
      </w:r>
      <w:r w:rsidRPr="00533200">
        <w:rPr>
          <w:rFonts w:ascii="Calibri" w:hAnsi="Calibri" w:cs="Arial"/>
          <w:b/>
          <w:sz w:val="22"/>
          <w:szCs w:val="22"/>
        </w:rPr>
        <w:t>2</w:t>
      </w:r>
    </w:p>
    <w:p w14:paraId="0FAF7A4F" w14:textId="16CD40C6" w:rsidR="001750CA" w:rsidRPr="007C672C" w:rsidRDefault="001750CA" w:rsidP="007C672C">
      <w:pPr>
        <w:spacing w:line="276" w:lineRule="auto"/>
        <w:ind w:left="720"/>
        <w:jc w:val="center"/>
        <w:rPr>
          <w:rFonts w:cs="Calibri"/>
          <w:b/>
          <w:sz w:val="20"/>
          <w:szCs w:val="20"/>
        </w:rPr>
      </w:pPr>
      <w:r w:rsidRPr="00533200">
        <w:rPr>
          <w:rFonts w:ascii="Calibri" w:hAnsi="Calibri" w:cs="Calibri"/>
          <w:b/>
          <w:sz w:val="20"/>
          <w:szCs w:val="20"/>
        </w:rPr>
        <w:t>TERMIN WYKONANIA PRZEDMIOTU UMOWY, WYNAGRODZENI</w:t>
      </w:r>
      <w:r w:rsidR="007C672C">
        <w:rPr>
          <w:rFonts w:ascii="Calibri" w:hAnsi="Calibri" w:cs="Calibri"/>
          <w:b/>
          <w:sz w:val="20"/>
          <w:szCs w:val="20"/>
        </w:rPr>
        <w:t>E I SPOSÓB ZAPŁATY WYNAGRODZENIA</w:t>
      </w:r>
    </w:p>
    <w:p w14:paraId="5C10FB46" w14:textId="39C87352" w:rsidR="00533200" w:rsidRPr="00DC05E6" w:rsidRDefault="00533200" w:rsidP="0053320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DC05E6">
        <w:rPr>
          <w:rFonts w:ascii="Calibri" w:hAnsi="Calibri"/>
          <w:color w:val="000000" w:themeColor="text1"/>
          <w:sz w:val="22"/>
          <w:szCs w:val="22"/>
        </w:rPr>
        <w:t xml:space="preserve">Okres obowiązywania umowy wynosi </w:t>
      </w:r>
      <w:r>
        <w:rPr>
          <w:rFonts w:ascii="Calibri" w:hAnsi="Calibri"/>
          <w:color w:val="000000" w:themeColor="text1"/>
          <w:sz w:val="22"/>
          <w:szCs w:val="22"/>
        </w:rPr>
        <w:t>24 miesiące</w:t>
      </w:r>
      <w:r w:rsidRPr="00DC05E6">
        <w:rPr>
          <w:rFonts w:ascii="Calibri" w:hAnsi="Calibri"/>
          <w:color w:val="000000" w:themeColor="text1"/>
          <w:sz w:val="22"/>
          <w:szCs w:val="22"/>
        </w:rPr>
        <w:t xml:space="preserve"> od dnia </w:t>
      </w:r>
      <w:r>
        <w:rPr>
          <w:rFonts w:ascii="Calibri" w:hAnsi="Calibri"/>
          <w:color w:val="000000" w:themeColor="text1"/>
          <w:sz w:val="22"/>
          <w:szCs w:val="22"/>
        </w:rPr>
        <w:t>jej</w:t>
      </w:r>
      <w:r w:rsidRPr="00DC05E6">
        <w:rPr>
          <w:rFonts w:ascii="Calibri" w:hAnsi="Calibri"/>
          <w:color w:val="000000" w:themeColor="text1"/>
          <w:sz w:val="22"/>
          <w:szCs w:val="22"/>
        </w:rPr>
        <w:t xml:space="preserve"> umowy</w:t>
      </w:r>
      <w:r>
        <w:rPr>
          <w:rFonts w:ascii="Calibri" w:hAnsi="Calibri"/>
          <w:color w:val="000000" w:themeColor="text1"/>
          <w:sz w:val="22"/>
          <w:szCs w:val="22"/>
        </w:rPr>
        <w:t>.</w:t>
      </w:r>
      <w:r w:rsidRPr="00DC05E6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707F3FDA" w14:textId="0BF6F381" w:rsidR="00533200" w:rsidRPr="00533200" w:rsidRDefault="00533200" w:rsidP="00533200">
      <w:pPr>
        <w:numPr>
          <w:ilvl w:val="0"/>
          <w:numId w:val="2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A474BA">
        <w:rPr>
          <w:rFonts w:asciiTheme="minorHAnsi" w:hAnsiTheme="minorHAnsi" w:cstheme="minorHAnsi"/>
          <w:sz w:val="22"/>
          <w:szCs w:val="22"/>
        </w:rPr>
        <w:t>Strony ustalają maksymalny czas re</w:t>
      </w:r>
      <w:r>
        <w:rPr>
          <w:rFonts w:asciiTheme="minorHAnsi" w:hAnsiTheme="minorHAnsi" w:cstheme="minorHAnsi"/>
          <w:sz w:val="22"/>
          <w:szCs w:val="22"/>
        </w:rPr>
        <w:t>alizacji</w:t>
      </w:r>
      <w:r w:rsidRPr="00A474BA">
        <w:rPr>
          <w:rFonts w:asciiTheme="minorHAnsi" w:hAnsiTheme="minorHAnsi" w:cstheme="minorHAnsi"/>
          <w:sz w:val="22"/>
          <w:szCs w:val="22"/>
        </w:rPr>
        <w:t xml:space="preserve"> pojedynczego zlecenia na </w:t>
      </w:r>
      <w:r>
        <w:rPr>
          <w:rFonts w:asciiTheme="minorHAnsi" w:hAnsiTheme="minorHAnsi" w:cstheme="minorHAnsi"/>
          <w:b/>
          <w:sz w:val="22"/>
          <w:szCs w:val="22"/>
        </w:rPr>
        <w:t>30</w:t>
      </w:r>
      <w:r w:rsidRPr="00980526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A474BA">
        <w:rPr>
          <w:rFonts w:asciiTheme="minorHAnsi" w:hAnsiTheme="minorHAnsi" w:cstheme="minorHAnsi"/>
          <w:sz w:val="22"/>
          <w:szCs w:val="22"/>
        </w:rPr>
        <w:t xml:space="preserve"> od </w:t>
      </w:r>
      <w:r>
        <w:rPr>
          <w:rFonts w:asciiTheme="minorHAnsi" w:hAnsiTheme="minorHAnsi" w:cstheme="minorHAnsi"/>
          <w:sz w:val="22"/>
          <w:szCs w:val="22"/>
        </w:rPr>
        <w:t>dnia</w:t>
      </w:r>
      <w:r w:rsidRPr="00A474BA">
        <w:rPr>
          <w:rFonts w:asciiTheme="minorHAnsi" w:hAnsiTheme="minorHAnsi" w:cstheme="minorHAnsi"/>
          <w:sz w:val="22"/>
          <w:szCs w:val="22"/>
        </w:rPr>
        <w:t xml:space="preserve"> złożenia zamówienia. Wykonanie przedmiotu umowy będzie każdorazowo potwierdzane pisemnym protokołem zdawczo-odbiorczym sporządzonym przez osoby upoważnione przez strony, w trzech egzemplarzach, z których dwa otrzymuje Zamawiający, a jeden Wykonawca.</w:t>
      </w:r>
    </w:p>
    <w:p w14:paraId="2D1935DF" w14:textId="03E0973E" w:rsidR="00F05A7A" w:rsidRPr="00A474BA" w:rsidRDefault="00F05A7A" w:rsidP="00F05A7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74BA">
        <w:rPr>
          <w:rFonts w:asciiTheme="minorHAnsi" w:hAnsiTheme="minorHAnsi" w:cstheme="minorHAnsi"/>
          <w:sz w:val="22"/>
          <w:szCs w:val="22"/>
        </w:rPr>
        <w:t xml:space="preserve">Całkowita wartość umowy stanowi kwotę </w:t>
      </w:r>
      <w:r>
        <w:rPr>
          <w:rFonts w:asciiTheme="minorHAnsi" w:hAnsiTheme="minorHAnsi" w:cstheme="minorHAnsi"/>
          <w:b/>
          <w:sz w:val="22"/>
          <w:szCs w:val="22"/>
        </w:rPr>
        <w:t>………………..</w:t>
      </w:r>
      <w:r w:rsidRPr="00844E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74BA">
        <w:rPr>
          <w:rFonts w:asciiTheme="minorHAnsi" w:hAnsiTheme="minorHAnsi" w:cstheme="minorHAnsi"/>
          <w:b/>
          <w:sz w:val="22"/>
          <w:szCs w:val="22"/>
        </w:rPr>
        <w:t>brutto</w:t>
      </w:r>
      <w:r w:rsidRPr="00A474BA">
        <w:rPr>
          <w:rFonts w:asciiTheme="minorHAnsi" w:hAnsiTheme="minorHAnsi" w:cstheme="minorHAnsi"/>
          <w:sz w:val="22"/>
          <w:szCs w:val="22"/>
        </w:rPr>
        <w:t xml:space="preserve"> (słownie zł: 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A474BA">
        <w:rPr>
          <w:rFonts w:asciiTheme="minorHAnsi" w:hAnsiTheme="minorHAnsi" w:cstheme="minorHAnsi"/>
          <w:sz w:val="22"/>
          <w:szCs w:val="22"/>
        </w:rPr>
        <w:t>).</w:t>
      </w:r>
    </w:p>
    <w:p w14:paraId="2D1EA40B" w14:textId="16AB6B91" w:rsidR="00F05A7A" w:rsidRPr="00A474BA" w:rsidRDefault="00F05A7A" w:rsidP="00F05A7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74BA">
        <w:rPr>
          <w:rFonts w:asciiTheme="minorHAnsi" w:hAnsiTheme="minorHAnsi" w:cstheme="minorHAnsi"/>
          <w:sz w:val="22"/>
          <w:szCs w:val="22"/>
        </w:rPr>
        <w:t xml:space="preserve">Wykonawca zobowiązuje się, iż ceny, wskazane w załączniku cenowym do oferty Wykonawcy, w okresie obowiązywania umowy nie ulegną zmianie (gwarancja stałości cen przez okres trwania umowy), z </w:t>
      </w:r>
      <w:r w:rsidRPr="00C17B91">
        <w:rPr>
          <w:rFonts w:asciiTheme="minorHAnsi" w:hAnsiTheme="minorHAnsi" w:cstheme="minorHAnsi"/>
          <w:sz w:val="22"/>
          <w:szCs w:val="22"/>
        </w:rPr>
        <w:t>zastrzeżeniem ust. 1</w:t>
      </w:r>
      <w:r w:rsidR="00CB3A1A">
        <w:rPr>
          <w:rFonts w:asciiTheme="minorHAnsi" w:hAnsiTheme="minorHAnsi" w:cstheme="minorHAnsi"/>
          <w:sz w:val="22"/>
          <w:szCs w:val="22"/>
        </w:rPr>
        <w:t>3</w:t>
      </w:r>
      <w:r w:rsidRPr="00C17B91">
        <w:rPr>
          <w:rFonts w:asciiTheme="minorHAnsi" w:hAnsiTheme="minorHAnsi" w:cstheme="minorHAnsi"/>
          <w:sz w:val="22"/>
          <w:szCs w:val="22"/>
        </w:rPr>
        <w:t>-1</w:t>
      </w:r>
      <w:r w:rsidR="00CB3A1A">
        <w:rPr>
          <w:rFonts w:asciiTheme="minorHAnsi" w:hAnsiTheme="minorHAnsi" w:cstheme="minorHAnsi"/>
          <w:sz w:val="22"/>
          <w:szCs w:val="22"/>
        </w:rPr>
        <w:t>5</w:t>
      </w:r>
      <w:r w:rsidRPr="00C17B91">
        <w:rPr>
          <w:rFonts w:asciiTheme="minorHAnsi" w:hAnsiTheme="minorHAnsi" w:cstheme="minorHAnsi"/>
          <w:sz w:val="22"/>
          <w:szCs w:val="22"/>
        </w:rPr>
        <w:t xml:space="preserve"> poniżej.</w:t>
      </w:r>
    </w:p>
    <w:p w14:paraId="62C7CEC5" w14:textId="1B6514E4" w:rsidR="00F05A7A" w:rsidRPr="00F05A7A" w:rsidRDefault="00F05A7A" w:rsidP="00F05A7A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474BA">
        <w:rPr>
          <w:rFonts w:asciiTheme="minorHAnsi" w:hAnsiTheme="minorHAnsi" w:cstheme="minorHAnsi"/>
          <w:sz w:val="22"/>
          <w:szCs w:val="22"/>
        </w:rPr>
        <w:t>Strony dopuszczają obniżenie cen z przyczyn leżących po stronie producenta lub Wykonawcy (np. okresowe ceny promocyjne).</w:t>
      </w:r>
    </w:p>
    <w:p w14:paraId="4B0A6B7F" w14:textId="023EAD74" w:rsidR="001B520E" w:rsidRPr="00F05A7A" w:rsidRDefault="001B520E" w:rsidP="00F05A7A">
      <w:pPr>
        <w:numPr>
          <w:ilvl w:val="0"/>
          <w:numId w:val="2"/>
        </w:numPr>
        <w:tabs>
          <w:tab w:val="left" w:pos="23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05A7A">
        <w:rPr>
          <w:rFonts w:ascii="Calibri" w:hAnsi="Calibri" w:cs="Arial"/>
          <w:sz w:val="22"/>
          <w:szCs w:val="22"/>
        </w:rPr>
        <w:t>Zamawiający nie ma obowiązku złożenia zamówienia do p</w:t>
      </w:r>
      <w:r w:rsidR="00F05A7A" w:rsidRPr="00F05A7A">
        <w:rPr>
          <w:rFonts w:ascii="Calibri" w:hAnsi="Calibri" w:cs="Arial"/>
          <w:sz w:val="22"/>
          <w:szCs w:val="22"/>
        </w:rPr>
        <w:t>ełnej wartości określonej ust. 3</w:t>
      </w:r>
      <w:r w:rsidRPr="00F05A7A">
        <w:rPr>
          <w:rFonts w:ascii="Calibri" w:hAnsi="Calibri" w:cs="Arial"/>
          <w:sz w:val="22"/>
          <w:szCs w:val="22"/>
        </w:rPr>
        <w:t>.</w:t>
      </w:r>
    </w:p>
    <w:p w14:paraId="69CAB6A2" w14:textId="494A5ADD" w:rsidR="001B520E" w:rsidRPr="00F05A7A" w:rsidRDefault="001B520E" w:rsidP="0047192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5A7A">
        <w:rPr>
          <w:rFonts w:ascii="Calibri" w:hAnsi="Calibri" w:cs="Calibri"/>
          <w:sz w:val="22"/>
          <w:szCs w:val="22"/>
        </w:rPr>
        <w:t>Wynagrodzenie za realizacje każdego zleceni</w:t>
      </w:r>
      <w:r w:rsidR="00CB3A1A">
        <w:rPr>
          <w:rFonts w:ascii="Calibri" w:hAnsi="Calibri" w:cs="Calibri"/>
          <w:sz w:val="22"/>
          <w:szCs w:val="22"/>
        </w:rPr>
        <w:t>a</w:t>
      </w:r>
      <w:r w:rsidRPr="00F05A7A">
        <w:rPr>
          <w:rFonts w:ascii="Calibri" w:hAnsi="Calibri" w:cs="Calibri"/>
          <w:sz w:val="22"/>
          <w:szCs w:val="22"/>
        </w:rPr>
        <w:t xml:space="preserve"> jednostkowego nastąpi na podstawie faktury wystawionej przez Wykonawcę. </w:t>
      </w:r>
    </w:p>
    <w:p w14:paraId="20CD5A57" w14:textId="77777777" w:rsidR="001B520E" w:rsidRPr="00F05A7A" w:rsidRDefault="001B520E" w:rsidP="0047192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5A7A">
        <w:rPr>
          <w:rFonts w:ascii="Calibri" w:hAnsi="Calibri" w:cs="Calibri"/>
          <w:sz w:val="22"/>
          <w:szCs w:val="22"/>
        </w:rPr>
        <w:t>Wynagrodzenie Wykonawcy płatne będzie w terminie 60 dni od daty otrzymania przez Zamawiającego prawidłowo wystawionej faktury VAT z dołączonym protokołem odbioru prac, na rachunek bankowy Wykonawcy wskazany na fakturze.</w:t>
      </w:r>
    </w:p>
    <w:p w14:paraId="010F8E41" w14:textId="77777777" w:rsidR="001B520E" w:rsidRPr="00F05A7A" w:rsidRDefault="001B520E" w:rsidP="0047192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5A7A">
        <w:rPr>
          <w:rFonts w:ascii="Calibri" w:hAnsi="Calibri" w:cs="Calibri"/>
          <w:sz w:val="22"/>
          <w:szCs w:val="22"/>
        </w:rPr>
        <w:t xml:space="preserve">Faktury wystawiane będą maksymalnie raz w miesiącu. </w:t>
      </w:r>
      <w:r w:rsidRPr="00F05A7A">
        <w:rPr>
          <w:rFonts w:ascii="Calibri" w:hAnsi="Calibri" w:cs="Arial"/>
          <w:sz w:val="22"/>
          <w:szCs w:val="22"/>
        </w:rPr>
        <w:t xml:space="preserve">Fakturę można przesłać Zamawiającemu na adres e-mail: efaktury-kancelaria@jurasza.pl lub za pomocą platformy PEF dostępnej na stronie </w:t>
      </w:r>
      <w:hyperlink r:id="rId6" w:history="1">
        <w:r w:rsidRPr="00F05A7A">
          <w:rPr>
            <w:rStyle w:val="Hipercze"/>
            <w:rFonts w:ascii="Calibri" w:eastAsiaTheme="majorEastAsia" w:hAnsi="Calibri" w:cs="Arial"/>
            <w:color w:val="auto"/>
            <w:sz w:val="22"/>
            <w:szCs w:val="22"/>
          </w:rPr>
          <w:t>https://efaktura.gov.pl/</w:t>
        </w:r>
      </w:hyperlink>
      <w:r w:rsidRPr="00F05A7A">
        <w:rPr>
          <w:rFonts w:ascii="Calibri" w:hAnsi="Calibri" w:cs="Arial"/>
          <w:sz w:val="22"/>
          <w:szCs w:val="22"/>
        </w:rPr>
        <w:t xml:space="preserve"> (numer indentyfikacyjny skrzynki odbiorczej Zamawiającego: PL</w:t>
      </w:r>
      <w:r w:rsidRPr="00F05A7A">
        <w:rPr>
          <w:rFonts w:ascii="Calibri" w:hAnsi="Calibri"/>
          <w:sz w:val="22"/>
          <w:szCs w:val="22"/>
        </w:rPr>
        <w:t>5542231069)</w:t>
      </w:r>
    </w:p>
    <w:p w14:paraId="2AE8AA11" w14:textId="77777777" w:rsidR="00F13609" w:rsidRPr="00F05A7A" w:rsidRDefault="001750CA" w:rsidP="00F13609">
      <w:pPr>
        <w:numPr>
          <w:ilvl w:val="0"/>
          <w:numId w:val="2"/>
        </w:numPr>
        <w:tabs>
          <w:tab w:val="left" w:pos="23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05A7A">
        <w:rPr>
          <w:rFonts w:ascii="Calibri" w:hAnsi="Calibri" w:cs="Calibri"/>
          <w:sz w:val="22"/>
          <w:szCs w:val="22"/>
        </w:rPr>
        <w:t>Rozliczenie między stronami dokonywane będzie na podstawie faktur</w:t>
      </w:r>
      <w:r w:rsidR="001B520E" w:rsidRPr="00F05A7A">
        <w:rPr>
          <w:rFonts w:ascii="Calibri" w:hAnsi="Calibri" w:cs="Calibri"/>
          <w:sz w:val="22"/>
          <w:szCs w:val="22"/>
        </w:rPr>
        <w:t>y</w:t>
      </w:r>
      <w:r w:rsidRPr="00F05A7A">
        <w:rPr>
          <w:rFonts w:ascii="Calibri" w:hAnsi="Calibri" w:cs="Calibri"/>
          <w:sz w:val="22"/>
          <w:szCs w:val="22"/>
        </w:rPr>
        <w:t xml:space="preserve"> wystawion</w:t>
      </w:r>
      <w:r w:rsidR="001B520E" w:rsidRPr="00F05A7A">
        <w:rPr>
          <w:rFonts w:ascii="Calibri" w:hAnsi="Calibri" w:cs="Calibri"/>
          <w:sz w:val="22"/>
          <w:szCs w:val="22"/>
        </w:rPr>
        <w:t>ej</w:t>
      </w:r>
      <w:r w:rsidRPr="00F05A7A">
        <w:rPr>
          <w:rFonts w:ascii="Calibri" w:hAnsi="Calibri" w:cs="Calibri"/>
          <w:sz w:val="22"/>
          <w:szCs w:val="22"/>
        </w:rPr>
        <w:t xml:space="preserve"> na podstawie protokołu odbioru podpisanego bez uwag przez upoważnionych przedstawicieli stron, pod rygorem odesłania faktury VAT bez księgowania i odmowy zapłaty zobowiązania Zamawiającego na podstawie takiej faktury VAT, co Wykonawca uznaje i akceptuje i </w:t>
      </w:r>
      <w:r w:rsidRPr="00F05A7A">
        <w:rPr>
          <w:rFonts w:ascii="Calibri" w:hAnsi="Calibri" w:cs="Calibri"/>
          <w:sz w:val="22"/>
          <w:szCs w:val="22"/>
        </w:rPr>
        <w:lastRenderedPageBreak/>
        <w:t>oświadcza,  że nie będą mu przysługiwać w takiej sytuacji żadne roszczenia odszkodowawcze w stosunku do Zamawiającego.</w:t>
      </w:r>
    </w:p>
    <w:p w14:paraId="0C0C57E2" w14:textId="1B230E4F" w:rsidR="006F6751" w:rsidRPr="00F05A7A" w:rsidRDefault="00F13609" w:rsidP="00F13609">
      <w:pPr>
        <w:numPr>
          <w:ilvl w:val="0"/>
          <w:numId w:val="2"/>
        </w:numPr>
        <w:tabs>
          <w:tab w:val="left" w:pos="23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05A7A">
        <w:rPr>
          <w:rFonts w:ascii="Calibri" w:hAnsi="Calibri" w:cs="Arial"/>
          <w:sz w:val="22"/>
          <w:szCs w:val="22"/>
        </w:rPr>
        <w:t>Zapłata należności dokonywana będzie przelewem na konto bankowe Wykonawcy podane na fakturze VAT,</w:t>
      </w:r>
      <w:r w:rsidRPr="00F05A7A">
        <w:t xml:space="preserve"> </w:t>
      </w:r>
      <w:r w:rsidRPr="00F05A7A">
        <w:rPr>
          <w:rFonts w:ascii="Calibri" w:hAnsi="Calibri" w:cs="Arial"/>
          <w:sz w:val="22"/>
          <w:szCs w:val="22"/>
        </w:rPr>
        <w:t>pod warunkiem, że będzie to konto bankowe Wykonawcy umieszczone na tzw. Białej liście VAT (wykazie informacji o podatnikach VAT, prowadzonym przez Ministra Finansów). W przypadku wskazania na fakturze konta bankowego nie wskazanego na liście (jako konto Wykonawcy), Zamawiający jest upoważniony do dokonania zapłaty na jedno konto wskazanych na liście.</w:t>
      </w:r>
    </w:p>
    <w:p w14:paraId="5FD5378E" w14:textId="38B27E31" w:rsidR="006F6751" w:rsidRPr="00F05A7A" w:rsidRDefault="006F6751" w:rsidP="00533200">
      <w:pPr>
        <w:numPr>
          <w:ilvl w:val="0"/>
          <w:numId w:val="2"/>
        </w:numPr>
        <w:tabs>
          <w:tab w:val="left" w:pos="23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05A7A">
        <w:rPr>
          <w:rFonts w:ascii="Calibri" w:hAnsi="Calibri" w:cs="Calibri"/>
          <w:sz w:val="22"/>
          <w:szCs w:val="22"/>
        </w:rPr>
        <w:t>Za dzień płatności faktury VAT przyjmuje się datę obciążenia rachunku bankowego Zamawiającego. Termin uważa się za zachowany, jeżeli obciążenie rachunku bankowego Zamawiającego nastąpi najpóźniej w ostatnim dniu terminu płatności.</w:t>
      </w:r>
    </w:p>
    <w:p w14:paraId="11C139CD" w14:textId="77777777" w:rsidR="006F6751" w:rsidRPr="00F05A7A" w:rsidRDefault="006F6751" w:rsidP="00471928">
      <w:pPr>
        <w:numPr>
          <w:ilvl w:val="0"/>
          <w:numId w:val="2"/>
        </w:numPr>
        <w:tabs>
          <w:tab w:val="left" w:pos="23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05A7A">
        <w:rPr>
          <w:rFonts w:ascii="Calibri" w:hAnsi="Calibri" w:cs="Calibri"/>
          <w:sz w:val="22"/>
          <w:szCs w:val="22"/>
        </w:rPr>
        <w:t>Strony dopuszczają możliwość zmiany wynagrodzenia Wykonawcy określonego w umowie w przypadku zmiany:</w:t>
      </w:r>
    </w:p>
    <w:p w14:paraId="3CD32093" w14:textId="77777777" w:rsidR="006F6751" w:rsidRPr="00F05A7A" w:rsidRDefault="006F6751" w:rsidP="00050A0D">
      <w:pPr>
        <w:numPr>
          <w:ilvl w:val="0"/>
          <w:numId w:val="6"/>
        </w:numPr>
        <w:spacing w:line="276" w:lineRule="auto"/>
        <w:ind w:right="23"/>
        <w:jc w:val="both"/>
        <w:rPr>
          <w:rFonts w:ascii="Calibri" w:hAnsi="Calibri" w:cs="Arial"/>
          <w:sz w:val="22"/>
          <w:szCs w:val="22"/>
        </w:rPr>
      </w:pPr>
      <w:r w:rsidRPr="00F05A7A">
        <w:rPr>
          <w:rFonts w:ascii="Calibri" w:hAnsi="Calibri" w:cs="Calibri"/>
          <w:sz w:val="22"/>
          <w:szCs w:val="22"/>
        </w:rPr>
        <w:t>stawki podatku od towarów i usług,</w:t>
      </w:r>
      <w:r w:rsidRPr="00F05A7A">
        <w:rPr>
          <w:rFonts w:ascii="Calibri" w:hAnsi="Calibri" w:cs="Arial"/>
          <w:sz w:val="22"/>
          <w:szCs w:val="22"/>
        </w:rPr>
        <w:t xml:space="preserve"> </w:t>
      </w:r>
    </w:p>
    <w:p w14:paraId="0A957C99" w14:textId="77777777" w:rsidR="006F6751" w:rsidRPr="00F05A7A" w:rsidRDefault="006F6751" w:rsidP="00050A0D">
      <w:pPr>
        <w:numPr>
          <w:ilvl w:val="0"/>
          <w:numId w:val="6"/>
        </w:numPr>
        <w:spacing w:line="276" w:lineRule="auto"/>
        <w:ind w:right="23"/>
        <w:jc w:val="both"/>
        <w:rPr>
          <w:rFonts w:ascii="Calibri" w:hAnsi="Calibri" w:cs="Arial"/>
          <w:sz w:val="22"/>
          <w:szCs w:val="22"/>
        </w:rPr>
      </w:pPr>
      <w:r w:rsidRPr="00F05A7A">
        <w:rPr>
          <w:rFonts w:ascii="Calibri" w:hAnsi="Calibri" w:cs="Calibri"/>
          <w:sz w:val="22"/>
          <w:szCs w:val="22"/>
        </w:rPr>
        <w:t>wysokości minimalnego wynagrodzenia za pracę albo wysokości minimalnej stawki godzinowej ustalonych na podstawie przepisów ustawy z dnia 10 października 2002 r. o minimalnym wynagrodzeniu za pracę,</w:t>
      </w:r>
    </w:p>
    <w:p w14:paraId="23D9C137" w14:textId="77777777" w:rsidR="006F6751" w:rsidRPr="00F05A7A" w:rsidRDefault="006F6751" w:rsidP="00050A0D">
      <w:pPr>
        <w:numPr>
          <w:ilvl w:val="0"/>
          <w:numId w:val="6"/>
        </w:numPr>
        <w:spacing w:line="276" w:lineRule="auto"/>
        <w:ind w:right="23"/>
        <w:jc w:val="both"/>
        <w:rPr>
          <w:rFonts w:ascii="Calibri" w:hAnsi="Calibri" w:cs="Arial"/>
          <w:sz w:val="22"/>
          <w:szCs w:val="22"/>
        </w:rPr>
      </w:pPr>
      <w:r w:rsidRPr="00F05A7A">
        <w:rPr>
          <w:rFonts w:ascii="Calibri" w:hAnsi="Calibri" w:cs="Calibri"/>
          <w:sz w:val="22"/>
          <w:szCs w:val="22"/>
        </w:rPr>
        <w:t>zasad podlegania ubezpieczeniom społecznym lub ubezpieczeniu zdrowotnemu lub wysokości stawki składki na ubezpieczenia społeczne lub zdrowotne, jeżeli zmiany te będą miały wpływ na koszty wykonania zamówienia przez Wykonawcę,</w:t>
      </w:r>
    </w:p>
    <w:p w14:paraId="73D62754" w14:textId="77777777" w:rsidR="006F6751" w:rsidRPr="00F05A7A" w:rsidRDefault="006F6751" w:rsidP="00050A0D">
      <w:pPr>
        <w:numPr>
          <w:ilvl w:val="0"/>
          <w:numId w:val="6"/>
        </w:numPr>
        <w:spacing w:line="276" w:lineRule="auto"/>
        <w:ind w:right="23"/>
        <w:jc w:val="both"/>
        <w:rPr>
          <w:rFonts w:ascii="Calibri" w:hAnsi="Calibri" w:cs="Arial"/>
          <w:sz w:val="22"/>
          <w:szCs w:val="22"/>
        </w:rPr>
      </w:pPr>
      <w:r w:rsidRPr="00F05A7A">
        <w:rPr>
          <w:rFonts w:ascii="Calibri" w:hAnsi="Calibri" w:cs="Arial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79AFC53D" w14:textId="77777777" w:rsidR="006F6751" w:rsidRPr="00F05A7A" w:rsidRDefault="006F6751" w:rsidP="00471928">
      <w:pPr>
        <w:spacing w:line="276" w:lineRule="auto"/>
        <w:ind w:right="23"/>
        <w:jc w:val="both"/>
        <w:rPr>
          <w:rFonts w:ascii="Calibri" w:hAnsi="Calibri" w:cs="Arial"/>
          <w:sz w:val="22"/>
          <w:szCs w:val="22"/>
        </w:rPr>
      </w:pPr>
      <w:r w:rsidRPr="00F05A7A">
        <w:rPr>
          <w:rFonts w:ascii="Calibri" w:hAnsi="Calibri"/>
          <w:sz w:val="22"/>
          <w:szCs w:val="22"/>
        </w:rPr>
        <w:t xml:space="preserve">               jeżeli zmiany te będą miały wpływ na koszty wykonania zamówienia przez Zleceniobiorcę.</w:t>
      </w:r>
    </w:p>
    <w:p w14:paraId="672E9B96" w14:textId="662133A1" w:rsidR="006F6751" w:rsidRPr="0009185C" w:rsidRDefault="006F6751" w:rsidP="0009185C">
      <w:pPr>
        <w:pStyle w:val="Akapitzlist"/>
        <w:numPr>
          <w:ilvl w:val="0"/>
          <w:numId w:val="2"/>
        </w:numPr>
        <w:spacing w:line="276" w:lineRule="auto"/>
        <w:ind w:right="23"/>
        <w:jc w:val="both"/>
        <w:rPr>
          <w:rFonts w:ascii="Calibri" w:hAnsi="Calibri" w:cs="Arial"/>
          <w:sz w:val="22"/>
          <w:szCs w:val="22"/>
        </w:rPr>
      </w:pPr>
      <w:r w:rsidRPr="0009185C">
        <w:rPr>
          <w:rFonts w:ascii="Calibri" w:hAnsi="Calibri" w:cs="Calibri"/>
          <w:sz w:val="22"/>
          <w:szCs w:val="22"/>
        </w:rPr>
        <w:t>Zmiana wynagrodzenia następuje na wniosek jednej ze stron. Do wniosku strona zobowiązuje się dołączyć uzasadnienie zmiany i jej zakresu, a druga strona może żądać przedstawienia dokumentów uzasadniających wnioskowaną zmianę i jej zakres.</w:t>
      </w:r>
    </w:p>
    <w:p w14:paraId="0213AF06" w14:textId="17998A79" w:rsidR="006F6751" w:rsidRPr="00F05A7A" w:rsidRDefault="006F6751" w:rsidP="0009185C">
      <w:pPr>
        <w:pStyle w:val="Akapitzlist"/>
        <w:numPr>
          <w:ilvl w:val="0"/>
          <w:numId w:val="2"/>
        </w:numPr>
        <w:spacing w:line="276" w:lineRule="auto"/>
        <w:ind w:right="23"/>
        <w:jc w:val="both"/>
        <w:rPr>
          <w:rFonts w:ascii="Calibri" w:hAnsi="Calibri" w:cs="Arial"/>
          <w:sz w:val="22"/>
          <w:szCs w:val="22"/>
        </w:rPr>
      </w:pPr>
      <w:r w:rsidRPr="00F05A7A">
        <w:rPr>
          <w:rFonts w:ascii="Calibri" w:hAnsi="Calibri" w:cs="Calibri"/>
          <w:sz w:val="22"/>
          <w:szCs w:val="22"/>
        </w:rPr>
        <w:t xml:space="preserve">Zmiana wynagrodzenia wskutek okoliczności, o których mowa w ust. </w:t>
      </w:r>
      <w:r w:rsidR="007B2B85" w:rsidRPr="00F05A7A">
        <w:rPr>
          <w:rFonts w:ascii="Calibri" w:hAnsi="Calibri" w:cs="Calibri"/>
          <w:sz w:val="22"/>
          <w:szCs w:val="22"/>
        </w:rPr>
        <w:t>1</w:t>
      </w:r>
      <w:r w:rsidR="007B2B85">
        <w:rPr>
          <w:rFonts w:ascii="Calibri" w:hAnsi="Calibri" w:cs="Calibri"/>
          <w:sz w:val="22"/>
          <w:szCs w:val="22"/>
        </w:rPr>
        <w:t>3</w:t>
      </w:r>
      <w:r w:rsidR="007B2B85" w:rsidRPr="00F05A7A">
        <w:rPr>
          <w:rFonts w:ascii="Calibri" w:hAnsi="Calibri" w:cs="Calibri"/>
          <w:sz w:val="22"/>
          <w:szCs w:val="22"/>
        </w:rPr>
        <w:t xml:space="preserve"> </w:t>
      </w:r>
      <w:r w:rsidRPr="00F05A7A">
        <w:rPr>
          <w:rFonts w:ascii="Calibri" w:hAnsi="Calibri" w:cs="Calibri"/>
          <w:sz w:val="22"/>
          <w:szCs w:val="22"/>
        </w:rPr>
        <w:t>następuje proporcjonalnie do zmiany kosztów wykonania zamówienia zaistniałej wskutek określonej okoliczności.</w:t>
      </w:r>
    </w:p>
    <w:p w14:paraId="482E3160" w14:textId="77777777" w:rsidR="006F6751" w:rsidRPr="00F05A7A" w:rsidRDefault="006F6751" w:rsidP="0009185C">
      <w:pPr>
        <w:pStyle w:val="Akapitzlist"/>
        <w:numPr>
          <w:ilvl w:val="0"/>
          <w:numId w:val="2"/>
        </w:numPr>
        <w:spacing w:line="276" w:lineRule="auto"/>
        <w:ind w:right="23"/>
        <w:jc w:val="both"/>
        <w:rPr>
          <w:rFonts w:ascii="Calibri" w:hAnsi="Calibri" w:cs="Arial"/>
          <w:sz w:val="22"/>
          <w:szCs w:val="22"/>
        </w:rPr>
      </w:pPr>
      <w:r w:rsidRPr="00F05A7A">
        <w:rPr>
          <w:rFonts w:ascii="Calibri" w:hAnsi="Calibri"/>
          <w:sz w:val="22"/>
          <w:szCs w:val="22"/>
        </w:rPr>
        <w:t>W przypadku opóźnienia lub zwłoki w zapłacie ze strony Zamawiającego, Wykonawcy przysługuje prawo naliczenia odsetek za opóźnienie w transakcjach handlowych.</w:t>
      </w:r>
    </w:p>
    <w:p w14:paraId="2F29128F" w14:textId="77777777" w:rsidR="006F6751" w:rsidRPr="00F05A7A" w:rsidRDefault="006F6751" w:rsidP="0009185C">
      <w:pPr>
        <w:pStyle w:val="Akapitzlist"/>
        <w:numPr>
          <w:ilvl w:val="0"/>
          <w:numId w:val="2"/>
        </w:numPr>
        <w:spacing w:line="276" w:lineRule="auto"/>
        <w:ind w:right="23"/>
        <w:jc w:val="both"/>
        <w:rPr>
          <w:rFonts w:ascii="Calibri" w:hAnsi="Calibri" w:cs="Arial"/>
          <w:sz w:val="22"/>
          <w:szCs w:val="22"/>
        </w:rPr>
      </w:pPr>
      <w:r w:rsidRPr="00F05A7A">
        <w:rPr>
          <w:rFonts w:ascii="Calibri" w:hAnsi="Calibri"/>
          <w:sz w:val="22"/>
          <w:szCs w:val="22"/>
        </w:rPr>
        <w:t xml:space="preserve">W przypadku opóźnienia lub zwłoki w zapłacie </w:t>
      </w:r>
      <w:r w:rsidRPr="00F05A7A">
        <w:rPr>
          <w:rFonts w:ascii="Calibri" w:hAnsi="Calibri" w:cs="Arial"/>
          <w:sz w:val="22"/>
          <w:szCs w:val="22"/>
        </w:rPr>
        <w:t>ze strony Zamawiającego i naliczenia odsetek przez Wykonawcę strony postanawiają, że zaliczenie dokonywanych przez Zamawiającego wpłat będzie dokonywane w pierwszej kolejności na należność główną (w pierwszej kolejności na najbardziej zaległą), a po jej zaspokojeniu na należności uboczne – odsetki, o ile Zamawiający nie wskaże, iż wpłaty powinny być zaliczone inaczej.</w:t>
      </w:r>
    </w:p>
    <w:p w14:paraId="55B9CAE5" w14:textId="77777777" w:rsidR="006F6751" w:rsidRPr="00F05A7A" w:rsidRDefault="006F6751" w:rsidP="0009185C">
      <w:pPr>
        <w:pStyle w:val="Akapitzlist"/>
        <w:numPr>
          <w:ilvl w:val="0"/>
          <w:numId w:val="2"/>
        </w:numPr>
        <w:spacing w:line="276" w:lineRule="auto"/>
        <w:ind w:right="23"/>
        <w:jc w:val="both"/>
        <w:rPr>
          <w:rFonts w:ascii="Calibri" w:hAnsi="Calibri" w:cs="Arial"/>
          <w:sz w:val="22"/>
          <w:szCs w:val="22"/>
        </w:rPr>
      </w:pPr>
      <w:r w:rsidRPr="00F05A7A">
        <w:rPr>
          <w:rFonts w:ascii="Calibri" w:hAnsi="Calibri"/>
          <w:sz w:val="22"/>
          <w:szCs w:val="22"/>
        </w:rPr>
        <w:t xml:space="preserve">Wszelkie świadczenia pieniężne powstałe na podstawie umów, wiążących Wykonawcę z Zamawiającym będą uiszczane tylko i wyłącznie bezpośrednio na rzecz faktycznego dostawcy/usługodawcy, którego przedmiot działalności obejmuje wykonywanie czynności będących przyjętymi w umowie zobowiązaniami z tytułu dostawy lub świadczenia usług. </w:t>
      </w:r>
    </w:p>
    <w:p w14:paraId="53A98FF4" w14:textId="77777777" w:rsidR="006F6751" w:rsidRPr="00F05A7A" w:rsidRDefault="006F6751" w:rsidP="0009185C">
      <w:pPr>
        <w:pStyle w:val="Akapitzlist"/>
        <w:numPr>
          <w:ilvl w:val="0"/>
          <w:numId w:val="2"/>
        </w:numPr>
        <w:spacing w:line="276" w:lineRule="auto"/>
        <w:ind w:right="23"/>
        <w:jc w:val="both"/>
        <w:rPr>
          <w:rFonts w:ascii="Calibri" w:hAnsi="Calibri" w:cs="Arial"/>
          <w:sz w:val="22"/>
          <w:szCs w:val="22"/>
        </w:rPr>
      </w:pPr>
      <w:r w:rsidRPr="00F05A7A">
        <w:rPr>
          <w:rFonts w:ascii="Calibri" w:hAnsi="Calibri"/>
          <w:sz w:val="22"/>
          <w:szCs w:val="22"/>
        </w:rPr>
        <w:t xml:space="preserve">W przypadku faktur, w których kwota należności ogółem stanowi kwotę, o której mowa w art. 19 pkt 2 ustawy z dnia 6 marca 2018 r. Prawo przedsiębiorców (tj. przekracza 15 000,00 zł lub równowartość tej kwoty), obejmujących dokonaną na rzecz podatnika dostawę towarów lub świadczenie usług, o których mowa w załączniku nr 15 do ustawy z 11 marca 2004 r. o podatku </w:t>
      </w:r>
      <w:r w:rsidRPr="00F05A7A">
        <w:rPr>
          <w:rFonts w:ascii="Calibri" w:hAnsi="Calibri"/>
          <w:sz w:val="22"/>
          <w:szCs w:val="22"/>
        </w:rPr>
        <w:lastRenderedPageBreak/>
        <w:t>od towarów i usług (Dz. U. z 2019 r. poz. 1751 ze zm.) – faktura powinna zawierać wyrazy "mechanizm podzielonej płatności", zgodnie z art. 106e ust. 1 pkt 18a ustawy o VAT.</w:t>
      </w:r>
    </w:p>
    <w:p w14:paraId="2B045889" w14:textId="77777777" w:rsidR="006F6751" w:rsidRPr="00F05A7A" w:rsidRDefault="006F6751" w:rsidP="0009185C">
      <w:pPr>
        <w:pStyle w:val="Akapitzlist"/>
        <w:numPr>
          <w:ilvl w:val="0"/>
          <w:numId w:val="2"/>
        </w:numPr>
        <w:spacing w:line="276" w:lineRule="auto"/>
        <w:ind w:right="23"/>
        <w:jc w:val="both"/>
        <w:rPr>
          <w:rFonts w:ascii="Calibri" w:hAnsi="Calibri" w:cs="Arial"/>
          <w:sz w:val="22"/>
          <w:szCs w:val="22"/>
        </w:rPr>
      </w:pPr>
      <w:r w:rsidRPr="00F05A7A">
        <w:rPr>
          <w:rFonts w:ascii="Calibri" w:hAnsi="Calibri" w:cs="Arial"/>
          <w:sz w:val="22"/>
          <w:szCs w:val="22"/>
        </w:rPr>
        <w:t>Wykonawca oświadcza, iż niniejsza umowa zostaje zawarta z poszanowaniem art. 230 Kodeksu spółek handlowych (dotyczy spółek z o.o.).</w:t>
      </w:r>
    </w:p>
    <w:p w14:paraId="60C551E4" w14:textId="77777777" w:rsidR="001750CA" w:rsidRPr="00FB55FC" w:rsidRDefault="001750CA" w:rsidP="006F6751">
      <w:pPr>
        <w:tabs>
          <w:tab w:val="left" w:pos="2340"/>
        </w:tabs>
        <w:spacing w:line="276" w:lineRule="auto"/>
        <w:rPr>
          <w:rFonts w:ascii="Calibri" w:hAnsi="Calibri" w:cs="Arial"/>
          <w:color w:val="FF0000"/>
          <w:sz w:val="22"/>
          <w:szCs w:val="22"/>
        </w:rPr>
      </w:pPr>
    </w:p>
    <w:p w14:paraId="0CE374AB" w14:textId="77777777" w:rsidR="001750CA" w:rsidRPr="00F05A7A" w:rsidRDefault="001750CA" w:rsidP="006F6751">
      <w:pPr>
        <w:tabs>
          <w:tab w:val="left" w:pos="2340"/>
        </w:tabs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F05A7A">
        <w:rPr>
          <w:rFonts w:ascii="Calibri" w:hAnsi="Calibri" w:cs="Arial"/>
          <w:sz w:val="22"/>
          <w:szCs w:val="22"/>
        </w:rPr>
        <w:t xml:space="preserve">§ </w:t>
      </w:r>
      <w:r w:rsidRPr="00F05A7A">
        <w:rPr>
          <w:rFonts w:ascii="Calibri" w:hAnsi="Calibri" w:cs="Arial"/>
          <w:b/>
          <w:sz w:val="22"/>
          <w:szCs w:val="22"/>
        </w:rPr>
        <w:t>3</w:t>
      </w:r>
    </w:p>
    <w:p w14:paraId="3FE996C3" w14:textId="16420F5B" w:rsidR="001750CA" w:rsidRPr="007C672C" w:rsidRDefault="001750CA" w:rsidP="007C672C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05A7A">
        <w:rPr>
          <w:rFonts w:ascii="Calibri" w:hAnsi="Calibri" w:cs="Calibri"/>
          <w:b/>
          <w:sz w:val="20"/>
          <w:szCs w:val="20"/>
        </w:rPr>
        <w:t>PRZEDSTAWICIELE STRON</w:t>
      </w:r>
    </w:p>
    <w:p w14:paraId="7F49940C" w14:textId="77777777" w:rsidR="001750CA" w:rsidRPr="00F05A7A" w:rsidRDefault="001750CA" w:rsidP="006F6751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5A7A">
        <w:rPr>
          <w:rFonts w:ascii="Calibri" w:hAnsi="Calibri" w:cs="Calibri"/>
          <w:sz w:val="22"/>
          <w:szCs w:val="22"/>
        </w:rPr>
        <w:t>Wykonawca ustanawia osobę odpowiedzialną za kontakty w sprawach związanych z realizacją umowy w osobie ……………………………………………………………………………………………..tel. ………………………………………….</w:t>
      </w:r>
    </w:p>
    <w:p w14:paraId="509A38A5" w14:textId="311D195D" w:rsidR="001750CA" w:rsidRPr="00F05A7A" w:rsidRDefault="001750CA" w:rsidP="00F05A7A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05A7A">
        <w:rPr>
          <w:rFonts w:ascii="Calibri" w:hAnsi="Calibri" w:cs="Calibri"/>
          <w:sz w:val="22"/>
          <w:szCs w:val="22"/>
        </w:rPr>
        <w:t>Zamawiający ustanawia odpowiedzialną za kontakty w sprawach związany</w:t>
      </w:r>
      <w:r w:rsidR="00F05A7A" w:rsidRPr="00F05A7A">
        <w:rPr>
          <w:rFonts w:ascii="Calibri" w:hAnsi="Calibri" w:cs="Calibri"/>
          <w:sz w:val="22"/>
          <w:szCs w:val="22"/>
        </w:rPr>
        <w:t xml:space="preserve">ch z realizacją umowy w osobie  </w:t>
      </w:r>
      <w:r w:rsidR="006F6751" w:rsidRPr="00F05A7A">
        <w:rPr>
          <w:rFonts w:ascii="Calibri" w:hAnsi="Calibri" w:cs="Calibri"/>
          <w:sz w:val="22"/>
          <w:szCs w:val="22"/>
        </w:rPr>
        <w:t>............................................,</w:t>
      </w:r>
      <w:r w:rsidRPr="00F05A7A">
        <w:rPr>
          <w:rFonts w:ascii="Calibri" w:hAnsi="Calibri" w:cs="Calibri"/>
          <w:sz w:val="22"/>
          <w:szCs w:val="22"/>
        </w:rPr>
        <w:t xml:space="preserve"> tel. </w:t>
      </w:r>
      <w:r w:rsidR="006F6751" w:rsidRPr="00F05A7A">
        <w:rPr>
          <w:rFonts w:ascii="Calibri" w:hAnsi="Calibri" w:cs="Calibri"/>
          <w:sz w:val="22"/>
          <w:szCs w:val="22"/>
        </w:rPr>
        <w:t>......................</w:t>
      </w:r>
      <w:r w:rsidRPr="00F05A7A">
        <w:rPr>
          <w:rFonts w:ascii="Calibri" w:hAnsi="Calibri" w:cs="Calibri"/>
          <w:sz w:val="22"/>
          <w:szCs w:val="22"/>
        </w:rPr>
        <w:t>,</w:t>
      </w:r>
    </w:p>
    <w:p w14:paraId="7C40C114" w14:textId="75D620AE" w:rsidR="001750CA" w:rsidRPr="00F05A7A" w:rsidRDefault="001750CA" w:rsidP="007C672C">
      <w:pPr>
        <w:tabs>
          <w:tab w:val="left" w:pos="23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5B3C278E" w14:textId="77777777" w:rsidR="001750CA" w:rsidRPr="00F05A7A" w:rsidRDefault="001750CA" w:rsidP="006F6751">
      <w:pPr>
        <w:tabs>
          <w:tab w:val="left" w:pos="2340"/>
        </w:tabs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F05A7A">
        <w:rPr>
          <w:rFonts w:ascii="Calibri" w:hAnsi="Calibri" w:cs="Arial"/>
          <w:sz w:val="22"/>
          <w:szCs w:val="22"/>
        </w:rPr>
        <w:t xml:space="preserve">§ </w:t>
      </w:r>
      <w:r w:rsidRPr="00F05A7A">
        <w:rPr>
          <w:rFonts w:ascii="Calibri" w:hAnsi="Calibri" w:cs="Arial"/>
          <w:b/>
          <w:sz w:val="22"/>
          <w:szCs w:val="22"/>
        </w:rPr>
        <w:t>4</w:t>
      </w:r>
    </w:p>
    <w:p w14:paraId="2F4B96C8" w14:textId="153D9051" w:rsidR="001750CA" w:rsidRPr="007C672C" w:rsidRDefault="001750CA" w:rsidP="007C672C">
      <w:pPr>
        <w:spacing w:line="276" w:lineRule="auto"/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F05A7A">
        <w:rPr>
          <w:rFonts w:ascii="Calibri" w:hAnsi="Calibri" w:cs="Calibri"/>
          <w:b/>
          <w:sz w:val="22"/>
          <w:szCs w:val="22"/>
        </w:rPr>
        <w:t>ODPOWIEDZIALNOŚĆ ZA WADY</w:t>
      </w:r>
    </w:p>
    <w:p w14:paraId="01E451D9" w14:textId="7861F110" w:rsidR="001750CA" w:rsidRPr="003F2EDB" w:rsidRDefault="001750CA" w:rsidP="00050A0D">
      <w:pPr>
        <w:numPr>
          <w:ilvl w:val="0"/>
          <w:numId w:val="5"/>
        </w:numPr>
        <w:tabs>
          <w:tab w:val="left" w:pos="23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F2EDB">
        <w:rPr>
          <w:rFonts w:ascii="Calibri" w:hAnsi="Calibri" w:cs="Arial"/>
          <w:sz w:val="22"/>
          <w:szCs w:val="22"/>
        </w:rPr>
        <w:t xml:space="preserve">Wykonawca udziela pełnej </w:t>
      </w:r>
      <w:r w:rsidR="00F05A7A" w:rsidRPr="003F2EDB">
        <w:rPr>
          <w:rFonts w:ascii="Calibri" w:hAnsi="Calibri" w:cs="Arial"/>
          <w:sz w:val="22"/>
          <w:szCs w:val="22"/>
        </w:rPr>
        <w:t>60</w:t>
      </w:r>
      <w:r w:rsidRPr="003F2EDB">
        <w:rPr>
          <w:rFonts w:ascii="Calibri" w:hAnsi="Calibri" w:cs="Arial"/>
          <w:i/>
          <w:sz w:val="22"/>
          <w:szCs w:val="22"/>
        </w:rPr>
        <w:t xml:space="preserve"> </w:t>
      </w:r>
      <w:r w:rsidRPr="003F2EDB">
        <w:rPr>
          <w:rFonts w:ascii="Calibri" w:hAnsi="Calibri" w:cs="Arial"/>
          <w:sz w:val="22"/>
          <w:szCs w:val="22"/>
        </w:rPr>
        <w:t xml:space="preserve">miesięcznej gwarancji na </w:t>
      </w:r>
      <w:r w:rsidR="00F05A7A" w:rsidRPr="003F2EDB">
        <w:rPr>
          <w:rFonts w:ascii="Calibri" w:hAnsi="Calibri" w:cs="Arial"/>
          <w:sz w:val="22"/>
          <w:szCs w:val="22"/>
        </w:rPr>
        <w:t>wykonan</w:t>
      </w:r>
      <w:r w:rsidR="000D2109">
        <w:rPr>
          <w:rFonts w:ascii="Calibri" w:hAnsi="Calibri" w:cs="Arial"/>
          <w:sz w:val="22"/>
          <w:szCs w:val="22"/>
        </w:rPr>
        <w:t>e czynności instalacyjne</w:t>
      </w:r>
      <w:r w:rsidR="00F05A7A" w:rsidRPr="003F2EDB">
        <w:rPr>
          <w:rFonts w:ascii="Calibri" w:hAnsi="Calibri" w:cs="Arial"/>
          <w:sz w:val="22"/>
          <w:szCs w:val="22"/>
        </w:rPr>
        <w:t xml:space="preserve"> i dostarczone części</w:t>
      </w:r>
      <w:r w:rsidR="006F6751" w:rsidRPr="003F2EDB">
        <w:rPr>
          <w:rFonts w:ascii="Calibri" w:hAnsi="Calibri" w:cs="Arial"/>
          <w:sz w:val="22"/>
          <w:szCs w:val="22"/>
        </w:rPr>
        <w:t xml:space="preserve"> </w:t>
      </w:r>
      <w:r w:rsidRPr="003F2EDB">
        <w:rPr>
          <w:rFonts w:ascii="Calibri" w:hAnsi="Calibri" w:cs="Arial"/>
          <w:sz w:val="22"/>
          <w:szCs w:val="22"/>
        </w:rPr>
        <w:t xml:space="preserve">w ramach niniejszej umowy, licząc od dnia </w:t>
      </w:r>
      <w:r w:rsidRPr="003F2EDB">
        <w:rPr>
          <w:rFonts w:ascii="Calibri" w:hAnsi="Calibri" w:cs="Calibri"/>
          <w:sz w:val="22"/>
          <w:szCs w:val="22"/>
        </w:rPr>
        <w:t xml:space="preserve">podpisania bez uwag </w:t>
      </w:r>
      <w:r w:rsidRPr="003F2EDB">
        <w:rPr>
          <w:rFonts w:ascii="Calibri" w:hAnsi="Calibri" w:cs="Arial"/>
          <w:sz w:val="22"/>
          <w:szCs w:val="22"/>
        </w:rPr>
        <w:t>protokołu odbioru</w:t>
      </w:r>
      <w:r w:rsidRPr="003F2EDB">
        <w:rPr>
          <w:rFonts w:ascii="Calibri" w:hAnsi="Calibri" w:cs="Calibri"/>
          <w:sz w:val="22"/>
          <w:szCs w:val="22"/>
        </w:rPr>
        <w:t xml:space="preserve"> przez upoważnionych przedstawicieli stron.</w:t>
      </w:r>
    </w:p>
    <w:p w14:paraId="4794ABEE" w14:textId="77777777" w:rsidR="003F2EDB" w:rsidRDefault="001750CA" w:rsidP="00050A0D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F2EDB">
        <w:rPr>
          <w:rFonts w:ascii="Calibri" w:hAnsi="Calibri" w:cs="Calibri"/>
          <w:sz w:val="22"/>
          <w:szCs w:val="22"/>
        </w:rPr>
        <w:t>Wykonawca wystawi Zamawiającemu dokument gwarancyjny,</w:t>
      </w:r>
      <w:r w:rsidR="00B10871" w:rsidRPr="003F2EDB">
        <w:rPr>
          <w:rFonts w:ascii="Calibri" w:hAnsi="Calibri" w:cs="Calibri"/>
          <w:sz w:val="22"/>
          <w:szCs w:val="22"/>
        </w:rPr>
        <w:t xml:space="preserve"> </w:t>
      </w:r>
      <w:r w:rsidR="003F2EDB" w:rsidRPr="003F2EDB">
        <w:rPr>
          <w:rFonts w:ascii="Calibri" w:hAnsi="Calibri" w:cs="Calibri"/>
          <w:sz w:val="22"/>
          <w:szCs w:val="22"/>
        </w:rPr>
        <w:t xml:space="preserve">o treści zgodnej z SIWZ i umową </w:t>
      </w:r>
      <w:r w:rsidRPr="003F2EDB">
        <w:rPr>
          <w:rFonts w:ascii="Calibri" w:hAnsi="Calibri" w:cs="Calibri"/>
          <w:sz w:val="22"/>
          <w:szCs w:val="22"/>
        </w:rPr>
        <w:t xml:space="preserve">na wykonany przedmiot umowy z datą odbioru. </w:t>
      </w:r>
      <w:r w:rsidR="003F2EDB" w:rsidRPr="003F2EDB">
        <w:rPr>
          <w:rFonts w:ascii="Calibri" w:hAnsi="Calibri" w:cs="Calibri"/>
          <w:sz w:val="22"/>
          <w:szCs w:val="22"/>
        </w:rPr>
        <w:t>Dokument gwarancyjny będzie</w:t>
      </w:r>
      <w:r w:rsidRPr="003F2EDB">
        <w:rPr>
          <w:rFonts w:ascii="Calibri" w:hAnsi="Calibri" w:cs="Calibri"/>
          <w:sz w:val="22"/>
          <w:szCs w:val="22"/>
        </w:rPr>
        <w:t xml:space="preserve"> załącznikiem do protokołu odbioru </w:t>
      </w:r>
      <w:r w:rsidR="003F2EDB" w:rsidRPr="003F2EDB">
        <w:rPr>
          <w:rFonts w:ascii="Calibri" w:hAnsi="Calibri" w:cs="Calibri"/>
          <w:sz w:val="22"/>
          <w:szCs w:val="22"/>
        </w:rPr>
        <w:t>usługi</w:t>
      </w:r>
      <w:r w:rsidRPr="003F2EDB">
        <w:rPr>
          <w:rFonts w:ascii="Calibri" w:hAnsi="Calibri" w:cs="Calibri"/>
          <w:sz w:val="22"/>
          <w:szCs w:val="22"/>
        </w:rPr>
        <w:t>.</w:t>
      </w:r>
    </w:p>
    <w:p w14:paraId="4690C0BC" w14:textId="1B1BE0D9" w:rsidR="001750CA" w:rsidRPr="003F2EDB" w:rsidRDefault="001750CA" w:rsidP="00050A0D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F2EDB">
        <w:rPr>
          <w:rFonts w:ascii="Calibri" w:hAnsi="Calibri" w:cs="Arial"/>
          <w:sz w:val="22"/>
          <w:szCs w:val="22"/>
        </w:rPr>
        <w:t>Strony postanawiają iż Wykonawca ponosi odpowiedzialność z tytułu gwarancji za wady zmniejszające wartość użytkową i/lub techniczną</w:t>
      </w:r>
      <w:r w:rsidR="000D2109">
        <w:rPr>
          <w:rFonts w:ascii="Calibri" w:hAnsi="Calibri" w:cs="Arial"/>
          <w:sz w:val="22"/>
          <w:szCs w:val="22"/>
        </w:rPr>
        <w:t xml:space="preserve"> czynności instalacyjnych</w:t>
      </w:r>
      <w:r w:rsidR="00AA7E1D">
        <w:rPr>
          <w:rFonts w:ascii="Calibri" w:hAnsi="Calibri" w:cs="Arial"/>
          <w:sz w:val="22"/>
          <w:szCs w:val="22"/>
        </w:rPr>
        <w:t>, dostarczonych części i zobowiązuje się do</w:t>
      </w:r>
      <w:r w:rsidRPr="003F2EDB">
        <w:rPr>
          <w:rFonts w:ascii="Calibri" w:hAnsi="Calibri" w:cs="Arial"/>
          <w:sz w:val="22"/>
          <w:szCs w:val="22"/>
        </w:rPr>
        <w:t xml:space="preserve"> usu</w:t>
      </w:r>
      <w:r w:rsidR="00AA7E1D">
        <w:rPr>
          <w:rFonts w:ascii="Calibri" w:hAnsi="Calibri" w:cs="Arial"/>
          <w:sz w:val="22"/>
          <w:szCs w:val="22"/>
        </w:rPr>
        <w:t>wania</w:t>
      </w:r>
      <w:r w:rsidRPr="003F2EDB">
        <w:rPr>
          <w:rFonts w:ascii="Calibri" w:hAnsi="Calibri" w:cs="Arial"/>
          <w:sz w:val="22"/>
          <w:szCs w:val="22"/>
        </w:rPr>
        <w:t xml:space="preserve"> wad lub usterek ujawnionych w okresie gwarancji. </w:t>
      </w:r>
    </w:p>
    <w:p w14:paraId="3A3EBC52" w14:textId="09061731" w:rsidR="001750CA" w:rsidRPr="003F2EDB" w:rsidRDefault="001750CA" w:rsidP="00050A0D">
      <w:pPr>
        <w:widowControl w:val="0"/>
        <w:numPr>
          <w:ilvl w:val="0"/>
          <w:numId w:val="5"/>
        </w:numPr>
        <w:suppressAutoHyphens/>
        <w:autoSpaceDE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F2EDB">
        <w:rPr>
          <w:rFonts w:ascii="Calibri" w:hAnsi="Calibri" w:cs="Arial"/>
          <w:sz w:val="22"/>
          <w:szCs w:val="22"/>
        </w:rPr>
        <w:t xml:space="preserve">Nieusunięcie przez Wykonawcę wad w określonym </w:t>
      </w:r>
      <w:r w:rsidR="003F2EDB" w:rsidRPr="003F2EDB">
        <w:rPr>
          <w:rFonts w:ascii="Calibri" w:hAnsi="Calibri" w:cs="Arial"/>
          <w:sz w:val="22"/>
          <w:szCs w:val="22"/>
        </w:rPr>
        <w:t xml:space="preserve">terminie, </w:t>
      </w:r>
      <w:r w:rsidRPr="003F2EDB">
        <w:rPr>
          <w:rFonts w:ascii="Calibri" w:hAnsi="Calibri" w:cs="Arial"/>
          <w:sz w:val="22"/>
          <w:szCs w:val="22"/>
        </w:rPr>
        <w:t xml:space="preserve">uprawnia Zamawiającego do powierzenia wykonania odpowiednich czynności osobom trzecim na koszt Wykonawcy bez utraty uprawnień wynikających z rękojmi czy gwarancji, po uprzednim pisemnym wezwaniu Wykonawcy do wykonania odpowiednich czynności i wyznaczenia terminu. W takim przypadku, niezależnie od pokrycia kosztów wykonania odpowiednich czynności, Zamawiający obciąży Wykonawcę karą umowną w wysokości 1% całkowitej wartości umowy brutto, określonej w § 2 ust. </w:t>
      </w:r>
      <w:r w:rsidR="00906BD9" w:rsidRPr="003F2EDB">
        <w:rPr>
          <w:rFonts w:ascii="Calibri" w:hAnsi="Calibri" w:cs="Arial"/>
          <w:sz w:val="22"/>
          <w:szCs w:val="22"/>
        </w:rPr>
        <w:t>3</w:t>
      </w:r>
      <w:r w:rsidRPr="003F2EDB">
        <w:rPr>
          <w:rFonts w:ascii="Calibri" w:hAnsi="Calibri" w:cs="Arial"/>
          <w:sz w:val="22"/>
          <w:szCs w:val="22"/>
        </w:rPr>
        <w:t xml:space="preserve"> niniejszej umowy. </w:t>
      </w:r>
    </w:p>
    <w:p w14:paraId="7E7AC5AD" w14:textId="40FAD287" w:rsidR="001750CA" w:rsidRPr="0009185C" w:rsidRDefault="001750CA" w:rsidP="00050A0D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185C">
        <w:rPr>
          <w:rFonts w:ascii="Calibri" w:hAnsi="Calibri" w:cs="Calibri"/>
          <w:sz w:val="22"/>
          <w:szCs w:val="22"/>
        </w:rPr>
        <w:t>W okresie gwarancji Wykonawca obowiązany jest do nieodpłatnego usuwania wad</w:t>
      </w:r>
      <w:r w:rsidR="00D1745D" w:rsidRPr="0009185C">
        <w:rPr>
          <w:rFonts w:ascii="Calibri" w:hAnsi="Calibri" w:cs="Calibri"/>
          <w:sz w:val="22"/>
          <w:szCs w:val="22"/>
        </w:rPr>
        <w:t xml:space="preserve"> (w tym awarii, usterek, szkodzeń)</w:t>
      </w:r>
      <w:r w:rsidRPr="0009185C">
        <w:rPr>
          <w:rFonts w:ascii="Calibri" w:hAnsi="Calibri" w:cs="Calibri"/>
          <w:sz w:val="22"/>
          <w:szCs w:val="22"/>
        </w:rPr>
        <w:t xml:space="preserve"> ujawnionych w okresie gwarancji.</w:t>
      </w:r>
    </w:p>
    <w:p w14:paraId="46FE67B9" w14:textId="2385D4B6" w:rsidR="001750CA" w:rsidRPr="0009185C" w:rsidRDefault="001750CA" w:rsidP="00050A0D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185C">
        <w:rPr>
          <w:rFonts w:ascii="Calibri" w:hAnsi="Calibri" w:cs="Calibri"/>
          <w:sz w:val="22"/>
          <w:szCs w:val="22"/>
        </w:rPr>
        <w:t xml:space="preserve">O wykryciu wady w okresie gwarancji Zamawiający obowiązany jest zawiadomić Wykonawcę </w:t>
      </w:r>
      <w:r w:rsidR="00D1745D" w:rsidRPr="0009185C">
        <w:rPr>
          <w:rFonts w:ascii="Calibri" w:hAnsi="Calibri" w:cs="Calibri"/>
          <w:sz w:val="22"/>
          <w:szCs w:val="22"/>
        </w:rPr>
        <w:t>telefonicznie na</w:t>
      </w:r>
      <w:r w:rsidRPr="0009185C">
        <w:rPr>
          <w:rFonts w:ascii="Calibri" w:hAnsi="Calibri" w:cs="Calibri"/>
          <w:sz w:val="22"/>
          <w:szCs w:val="22"/>
        </w:rPr>
        <w:t xml:space="preserve"> nr ………………………..…….</w:t>
      </w:r>
    </w:p>
    <w:p w14:paraId="28DDF103" w14:textId="0388E108" w:rsidR="001750CA" w:rsidRPr="0009185C" w:rsidRDefault="001750CA" w:rsidP="00050A0D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185C">
        <w:rPr>
          <w:rFonts w:ascii="Calibri" w:hAnsi="Calibri" w:cs="Calibri"/>
          <w:sz w:val="22"/>
          <w:szCs w:val="22"/>
        </w:rPr>
        <w:t xml:space="preserve">Czas reakcji serwisu </w:t>
      </w:r>
      <w:r w:rsidR="00B10871" w:rsidRPr="0009185C">
        <w:rPr>
          <w:rFonts w:ascii="Calibri" w:hAnsi="Calibri" w:cs="Calibri"/>
          <w:sz w:val="22"/>
          <w:szCs w:val="22"/>
        </w:rPr>
        <w:t xml:space="preserve">gwarancyjnego </w:t>
      </w:r>
      <w:r w:rsidRPr="0009185C">
        <w:rPr>
          <w:rFonts w:ascii="Calibri" w:hAnsi="Calibri" w:cs="Calibri"/>
          <w:sz w:val="22"/>
          <w:szCs w:val="22"/>
        </w:rPr>
        <w:t xml:space="preserve">Wykonawcy strony określają w ten sposób, iż wynosi on </w:t>
      </w:r>
      <w:r w:rsidR="00B87F45" w:rsidRPr="0009185C">
        <w:rPr>
          <w:rFonts w:ascii="Calibri" w:hAnsi="Calibri" w:cs="Calibri"/>
          <w:b/>
          <w:sz w:val="22"/>
          <w:szCs w:val="22"/>
        </w:rPr>
        <w:t>……(zgodnie z ofertą Wykonawcy)….</w:t>
      </w:r>
      <w:r w:rsidR="00FB6975" w:rsidRPr="0009185C">
        <w:rPr>
          <w:rFonts w:ascii="Calibri" w:hAnsi="Calibri" w:cs="Calibri"/>
          <w:sz w:val="22"/>
          <w:szCs w:val="22"/>
        </w:rPr>
        <w:t xml:space="preserve"> godziny </w:t>
      </w:r>
      <w:r w:rsidRPr="0009185C">
        <w:rPr>
          <w:rFonts w:ascii="Calibri" w:hAnsi="Calibri" w:cs="Calibri"/>
          <w:sz w:val="22"/>
          <w:szCs w:val="22"/>
        </w:rPr>
        <w:t xml:space="preserve">od momentu zgłoszenia wady przez Zamawiającego. </w:t>
      </w:r>
    </w:p>
    <w:p w14:paraId="6573BA88" w14:textId="2FD66C54" w:rsidR="001750CA" w:rsidRPr="0009185C" w:rsidRDefault="001750CA" w:rsidP="00050A0D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185C">
        <w:rPr>
          <w:rFonts w:ascii="Calibri" w:hAnsi="Calibri" w:cs="Calibri"/>
          <w:sz w:val="22"/>
          <w:szCs w:val="22"/>
        </w:rPr>
        <w:t xml:space="preserve">Pod pojęciem czasu reakcji serwisu, o którym mowa w ustępie poprzedzającym, </w:t>
      </w:r>
      <w:r w:rsidR="00297E8E" w:rsidRPr="0009185C">
        <w:rPr>
          <w:rFonts w:ascii="Calibri" w:hAnsi="Calibri" w:cs="Calibri"/>
          <w:sz w:val="22"/>
          <w:szCs w:val="22"/>
        </w:rPr>
        <w:t>strony rozumieją</w:t>
      </w:r>
      <w:r w:rsidRPr="0009185C">
        <w:rPr>
          <w:rFonts w:ascii="Calibri" w:hAnsi="Calibri" w:cs="Calibri"/>
          <w:sz w:val="22"/>
          <w:szCs w:val="22"/>
        </w:rPr>
        <w:t xml:space="preserve"> czas jaki jest potrzebny na przybycie przedstawiciela Wykonawcy liczony od momentu zgłoszenia usterki do chwili przybycia do siedziby Zamawiającego w celu dokonania wizji lokalnej i zdiagnozowania wady</w:t>
      </w:r>
      <w:r w:rsidR="001F2289" w:rsidRPr="0009185C">
        <w:rPr>
          <w:rFonts w:ascii="Calibri" w:hAnsi="Calibri" w:cs="Calibri"/>
          <w:sz w:val="22"/>
          <w:szCs w:val="22"/>
        </w:rPr>
        <w:t xml:space="preserve"> lub usterki.</w:t>
      </w:r>
    </w:p>
    <w:p w14:paraId="23C7E753" w14:textId="35172B5E" w:rsidR="001750CA" w:rsidRPr="0009185C" w:rsidRDefault="001750CA" w:rsidP="00050A0D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185C">
        <w:rPr>
          <w:rFonts w:ascii="Calibri" w:hAnsi="Calibri" w:cs="Calibri"/>
          <w:sz w:val="22"/>
          <w:szCs w:val="22"/>
        </w:rPr>
        <w:t>Strony ustalają następujące terminy na usunięcie wad</w:t>
      </w:r>
      <w:r w:rsidR="001F2289" w:rsidRPr="0009185C">
        <w:rPr>
          <w:rFonts w:ascii="Calibri" w:hAnsi="Calibri" w:cs="Calibri"/>
          <w:sz w:val="22"/>
          <w:szCs w:val="22"/>
        </w:rPr>
        <w:t xml:space="preserve"> lub usterek</w:t>
      </w:r>
      <w:r w:rsidR="00B10871" w:rsidRPr="0009185C">
        <w:rPr>
          <w:rFonts w:ascii="Calibri" w:hAnsi="Calibri" w:cs="Calibri"/>
          <w:sz w:val="22"/>
          <w:szCs w:val="22"/>
        </w:rPr>
        <w:t xml:space="preserve"> w okresie gwarancji</w:t>
      </w:r>
      <w:r w:rsidRPr="0009185C">
        <w:rPr>
          <w:rFonts w:ascii="Calibri" w:hAnsi="Calibri" w:cs="Calibri"/>
          <w:sz w:val="22"/>
          <w:szCs w:val="22"/>
        </w:rPr>
        <w:t>:</w:t>
      </w:r>
    </w:p>
    <w:p w14:paraId="47020E8E" w14:textId="77777777" w:rsidR="001750CA" w:rsidRPr="0009185C" w:rsidRDefault="001750CA" w:rsidP="006F6751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09185C">
        <w:rPr>
          <w:rFonts w:ascii="Calibri" w:hAnsi="Calibri" w:cs="Calibri"/>
          <w:sz w:val="22"/>
          <w:szCs w:val="22"/>
        </w:rPr>
        <w:t>a. jeśli wada uniemożliwia użytkowanie z jakichkolwiek przyczyn faktycznych lub prawnych  – niezwłocznie, nie później niż w terminie 72 godzin od chwili zgłoszenia; w szczególnie uzasadnionych przypadkach strony mogą ustalić dłuższy termin,</w:t>
      </w:r>
    </w:p>
    <w:p w14:paraId="34F5284A" w14:textId="500692F4" w:rsidR="001750CA" w:rsidRPr="00FB6975" w:rsidRDefault="001750CA" w:rsidP="006F6751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09185C">
        <w:rPr>
          <w:rFonts w:ascii="Calibri" w:hAnsi="Calibri" w:cs="Calibri"/>
          <w:sz w:val="22"/>
          <w:szCs w:val="22"/>
        </w:rPr>
        <w:lastRenderedPageBreak/>
        <w:t>b. w pozostałych przypadkach, w terminie uzgodnionym w protokole spisanym przy udziale stron, lub, w przypadku braku porozumienia wyznaczonym przez Zamawiającego, który weźmie przy jego ustalaniu pod uwagę charakter wady; termin nie może być dłuższy niż 7 dni roboczych od dnia zgłoszenia wady</w:t>
      </w:r>
      <w:r w:rsidR="00297E8E" w:rsidRPr="0009185C">
        <w:rPr>
          <w:rFonts w:ascii="Calibri" w:hAnsi="Calibri" w:cs="Calibri"/>
          <w:sz w:val="22"/>
          <w:szCs w:val="22"/>
        </w:rPr>
        <w:t>.</w:t>
      </w:r>
    </w:p>
    <w:p w14:paraId="3C177C65" w14:textId="77777777" w:rsidR="001750CA" w:rsidRPr="00FB6975" w:rsidRDefault="001750CA" w:rsidP="00050A0D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B6975">
        <w:rPr>
          <w:rFonts w:ascii="Calibri" w:hAnsi="Calibri" w:cs="Calibri"/>
          <w:sz w:val="22"/>
          <w:szCs w:val="22"/>
        </w:rPr>
        <w:t>Usunięcie wad zostanie potwierdzone pisemnym protokołem sporządzonym w dwóch jednobrzmiących egzemplarzach, po jednym dla każdej ze stron.</w:t>
      </w:r>
    </w:p>
    <w:p w14:paraId="6C0BFC8A" w14:textId="77777777" w:rsidR="001750CA" w:rsidRPr="00FB6975" w:rsidRDefault="001750CA" w:rsidP="00050A0D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B6975">
        <w:rPr>
          <w:rFonts w:ascii="Calibri" w:hAnsi="Calibri" w:cs="Calibri"/>
          <w:sz w:val="22"/>
          <w:szCs w:val="22"/>
        </w:rPr>
        <w:t>Gwarancja nie obejmuje wad powstałych na skutek:</w:t>
      </w:r>
    </w:p>
    <w:p w14:paraId="22E42FC6" w14:textId="77777777" w:rsidR="001750CA" w:rsidRPr="00FB6975" w:rsidRDefault="001750CA" w:rsidP="006F6751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FB6975">
        <w:rPr>
          <w:rFonts w:ascii="Calibri" w:hAnsi="Calibri" w:cs="Calibri"/>
          <w:sz w:val="22"/>
          <w:szCs w:val="22"/>
        </w:rPr>
        <w:t>a. szkód wynikłych z winy użytkownika,</w:t>
      </w:r>
    </w:p>
    <w:p w14:paraId="2709794D" w14:textId="77777777" w:rsidR="001750CA" w:rsidRPr="00FB6975" w:rsidRDefault="001750CA" w:rsidP="006F6751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FB6975">
        <w:rPr>
          <w:rFonts w:ascii="Calibri" w:hAnsi="Calibri" w:cs="Calibri"/>
          <w:sz w:val="22"/>
          <w:szCs w:val="22"/>
        </w:rPr>
        <w:t>b. siły wyższej.</w:t>
      </w:r>
    </w:p>
    <w:p w14:paraId="317F458E" w14:textId="77777777" w:rsidR="001750CA" w:rsidRPr="00FB6975" w:rsidRDefault="001750CA" w:rsidP="00050A0D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B6975">
        <w:rPr>
          <w:rFonts w:ascii="Calibri" w:hAnsi="Calibri" w:cs="Calibri"/>
          <w:sz w:val="22"/>
          <w:szCs w:val="22"/>
        </w:rPr>
        <w:t>Jeżeli dla ustalenia zaistnienia wad lub ich przyczyn niezbędne jest dokonanie prób, badań, odkryć lub ekspertyz, Zamawiający ma prawo zlecić dokonanie tych czynności na koszt Wykonawcy.</w:t>
      </w:r>
    </w:p>
    <w:p w14:paraId="7A9C3678" w14:textId="77777777" w:rsidR="001750CA" w:rsidRPr="00FB6975" w:rsidRDefault="001750CA" w:rsidP="00050A0D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B6975">
        <w:rPr>
          <w:rFonts w:ascii="Calibri" w:hAnsi="Calibri" w:cs="Calibri"/>
          <w:sz w:val="22"/>
          <w:szCs w:val="22"/>
        </w:rPr>
        <w:t>Jeżeli Wykonawca nie usunie wskazanej wady w terminie określonym w umowie, Zamawiający ma prawo zlecić usunięcie takiej wady osobie trzeciej na koszt Wykonawcy. Wykonawca jest zobowiązany pokryć takie koszty w terminie 3 dni od dnia wezwania przez Zamawiającego.</w:t>
      </w:r>
    </w:p>
    <w:p w14:paraId="55E28A49" w14:textId="77777777" w:rsidR="001750CA" w:rsidRPr="00FB6975" w:rsidRDefault="001750CA" w:rsidP="00050A0D">
      <w:pPr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B6975">
        <w:rPr>
          <w:rFonts w:ascii="Calibri" w:hAnsi="Calibri" w:cs="Calibri"/>
          <w:sz w:val="22"/>
          <w:szCs w:val="22"/>
        </w:rPr>
        <w:t>W okresie gwarancji Wykonawca i Zamawiający obowiązani są do pisemnego wzajemnego zawiadomienia w terminie 7 dni o:</w:t>
      </w:r>
    </w:p>
    <w:p w14:paraId="6EDFF38D" w14:textId="77777777" w:rsidR="001750CA" w:rsidRPr="00FB6975" w:rsidRDefault="001750CA" w:rsidP="006F6751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FB6975">
        <w:rPr>
          <w:rFonts w:ascii="Calibri" w:hAnsi="Calibri" w:cs="Calibri"/>
          <w:sz w:val="22"/>
          <w:szCs w:val="22"/>
        </w:rPr>
        <w:t>a. zmianie siedziby lub nazwy,</w:t>
      </w:r>
    </w:p>
    <w:p w14:paraId="208F4AAE" w14:textId="77777777" w:rsidR="001750CA" w:rsidRPr="00FB6975" w:rsidRDefault="001750CA" w:rsidP="006F6751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FB6975">
        <w:rPr>
          <w:rFonts w:ascii="Calibri" w:hAnsi="Calibri" w:cs="Calibri"/>
          <w:sz w:val="22"/>
          <w:szCs w:val="22"/>
        </w:rPr>
        <w:t>b. wniosku o ogłoszeniu upadłości Wykonawcy, tak likwidacyjnej jak i z możliwością zawarcia układu</w:t>
      </w:r>
    </w:p>
    <w:p w14:paraId="3430C2C3" w14:textId="77777777" w:rsidR="001750CA" w:rsidRPr="00FB6975" w:rsidRDefault="001750CA" w:rsidP="006F6751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FB6975">
        <w:rPr>
          <w:rFonts w:ascii="Calibri" w:hAnsi="Calibri" w:cs="Calibri"/>
          <w:sz w:val="22"/>
          <w:szCs w:val="22"/>
        </w:rPr>
        <w:t>c. ogłoszeniu likwidacji Wykonawcy,</w:t>
      </w:r>
    </w:p>
    <w:p w14:paraId="4DAC8C9A" w14:textId="77777777" w:rsidR="001750CA" w:rsidRPr="00FB6975" w:rsidRDefault="001750CA" w:rsidP="006F6751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FB6975">
        <w:rPr>
          <w:rFonts w:ascii="Calibri" w:hAnsi="Calibri" w:cs="Calibri"/>
          <w:sz w:val="22"/>
          <w:szCs w:val="22"/>
        </w:rPr>
        <w:t>d. zawieszeniu działalności Wykonawcy.</w:t>
      </w:r>
    </w:p>
    <w:p w14:paraId="6F9AE102" w14:textId="77777777" w:rsidR="001750CA" w:rsidRPr="00FB55FC" w:rsidRDefault="001750CA" w:rsidP="001750CA">
      <w:pPr>
        <w:tabs>
          <w:tab w:val="left" w:pos="2340"/>
        </w:tabs>
        <w:jc w:val="both"/>
        <w:rPr>
          <w:rFonts w:ascii="Calibri" w:hAnsi="Calibri" w:cs="Arial"/>
          <w:color w:val="FF0000"/>
          <w:sz w:val="22"/>
          <w:szCs w:val="22"/>
        </w:rPr>
      </w:pPr>
    </w:p>
    <w:p w14:paraId="23B70D9A" w14:textId="77777777" w:rsidR="001750CA" w:rsidRPr="00FB6975" w:rsidRDefault="001750CA" w:rsidP="001750CA">
      <w:pPr>
        <w:tabs>
          <w:tab w:val="left" w:pos="2340"/>
        </w:tabs>
        <w:jc w:val="center"/>
        <w:rPr>
          <w:rFonts w:ascii="Calibri" w:hAnsi="Calibri" w:cs="Arial"/>
          <w:b/>
          <w:sz w:val="22"/>
          <w:szCs w:val="22"/>
        </w:rPr>
      </w:pPr>
      <w:r w:rsidRPr="00FB6975">
        <w:rPr>
          <w:rFonts w:ascii="Calibri" w:hAnsi="Calibri" w:cs="Arial"/>
          <w:sz w:val="22"/>
          <w:szCs w:val="22"/>
        </w:rPr>
        <w:t xml:space="preserve">§ </w:t>
      </w:r>
      <w:r w:rsidRPr="00FB6975">
        <w:rPr>
          <w:rFonts w:ascii="Calibri" w:hAnsi="Calibri" w:cs="Arial"/>
          <w:b/>
          <w:sz w:val="22"/>
          <w:szCs w:val="22"/>
        </w:rPr>
        <w:t>5</w:t>
      </w:r>
    </w:p>
    <w:p w14:paraId="2CEC5363" w14:textId="3E364E65" w:rsidR="001750CA" w:rsidRPr="007C672C" w:rsidRDefault="001750CA" w:rsidP="007C672C">
      <w:pPr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FB6975">
        <w:rPr>
          <w:rFonts w:ascii="Calibri" w:hAnsi="Calibri" w:cs="Calibri"/>
          <w:b/>
          <w:sz w:val="22"/>
          <w:szCs w:val="22"/>
        </w:rPr>
        <w:t>KARY UMOWNE I POTRĄCENIA</w:t>
      </w:r>
    </w:p>
    <w:p w14:paraId="0147B730" w14:textId="77777777" w:rsidR="001750CA" w:rsidRPr="00FB6975" w:rsidRDefault="001750CA" w:rsidP="00471928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B6975">
        <w:rPr>
          <w:rFonts w:ascii="Calibri" w:hAnsi="Calibri" w:cs="Calibri"/>
          <w:sz w:val="22"/>
          <w:szCs w:val="22"/>
        </w:rPr>
        <w:t>Zamawiający może żądać od Wykonawcy zapłaty kar umownych:</w:t>
      </w:r>
    </w:p>
    <w:p w14:paraId="374B6516" w14:textId="6FF7D663" w:rsidR="001750CA" w:rsidRPr="00FB6975" w:rsidRDefault="001750CA" w:rsidP="00471928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FB6975">
        <w:rPr>
          <w:rFonts w:ascii="Calibri" w:hAnsi="Calibri" w:cs="Calibri"/>
          <w:sz w:val="22"/>
          <w:szCs w:val="22"/>
        </w:rPr>
        <w:t>a. za opóźnienie w wykonaniu przedmiotu umowy w wysokości 0,</w:t>
      </w:r>
      <w:r w:rsidR="00FB6975" w:rsidRPr="00FB6975">
        <w:rPr>
          <w:rFonts w:ascii="Calibri" w:hAnsi="Calibri" w:cs="Calibri"/>
          <w:sz w:val="22"/>
          <w:szCs w:val="22"/>
        </w:rPr>
        <w:t>1</w:t>
      </w:r>
      <w:r w:rsidRPr="00FB6975">
        <w:rPr>
          <w:rFonts w:ascii="Calibri" w:hAnsi="Calibri" w:cs="Calibri"/>
          <w:sz w:val="22"/>
          <w:szCs w:val="22"/>
        </w:rPr>
        <w:t>%</w:t>
      </w:r>
      <w:r w:rsidR="001345D9">
        <w:rPr>
          <w:rFonts w:ascii="Calibri" w:hAnsi="Calibri" w:cs="Calibri"/>
          <w:sz w:val="22"/>
          <w:szCs w:val="22"/>
        </w:rPr>
        <w:t xml:space="preserve"> całkowitej wartości umowy określonej</w:t>
      </w:r>
      <w:r w:rsidRPr="00FB6975">
        <w:rPr>
          <w:rFonts w:ascii="Calibri" w:hAnsi="Calibri" w:cs="Calibri"/>
          <w:sz w:val="22"/>
          <w:szCs w:val="22"/>
        </w:rPr>
        <w:t xml:space="preserve"> w § 2 ust. </w:t>
      </w:r>
      <w:r w:rsidR="00906BD9" w:rsidRPr="00FB6975">
        <w:rPr>
          <w:rFonts w:ascii="Calibri" w:hAnsi="Calibri" w:cs="Calibri"/>
          <w:sz w:val="22"/>
          <w:szCs w:val="22"/>
        </w:rPr>
        <w:t>3</w:t>
      </w:r>
      <w:r w:rsidRPr="00FB6975">
        <w:rPr>
          <w:rFonts w:ascii="Calibri" w:hAnsi="Calibri" w:cs="Calibri"/>
          <w:sz w:val="22"/>
          <w:szCs w:val="22"/>
        </w:rPr>
        <w:t xml:space="preserve"> umowy, za każdy rozpoczęty dzień opóźnienia, liczon</w:t>
      </w:r>
      <w:r w:rsidR="00B10871" w:rsidRPr="00FB6975">
        <w:rPr>
          <w:rFonts w:ascii="Calibri" w:hAnsi="Calibri" w:cs="Calibri"/>
          <w:sz w:val="22"/>
          <w:szCs w:val="22"/>
        </w:rPr>
        <w:t>y</w:t>
      </w:r>
      <w:r w:rsidRPr="00FB6975">
        <w:rPr>
          <w:rFonts w:ascii="Calibri" w:hAnsi="Calibri" w:cs="Calibri"/>
          <w:sz w:val="22"/>
          <w:szCs w:val="22"/>
        </w:rPr>
        <w:t xml:space="preserve"> od dnia określonego w § 2 ust. </w:t>
      </w:r>
      <w:r w:rsidR="00906BD9" w:rsidRPr="00FB6975">
        <w:rPr>
          <w:rFonts w:ascii="Calibri" w:hAnsi="Calibri" w:cs="Calibri"/>
          <w:sz w:val="22"/>
          <w:szCs w:val="22"/>
        </w:rPr>
        <w:t>2</w:t>
      </w:r>
      <w:r w:rsidRPr="00FB6975">
        <w:rPr>
          <w:rFonts w:ascii="Calibri" w:hAnsi="Calibri" w:cs="Calibri"/>
          <w:sz w:val="22"/>
          <w:szCs w:val="22"/>
        </w:rPr>
        <w:t xml:space="preserve"> niniejszej umowy,</w:t>
      </w:r>
    </w:p>
    <w:p w14:paraId="6271BCC1" w14:textId="11E87CA5" w:rsidR="001750CA" w:rsidRPr="00FB6975" w:rsidRDefault="001750CA" w:rsidP="00471928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FB6975">
        <w:rPr>
          <w:rFonts w:ascii="Calibri" w:hAnsi="Calibri" w:cs="Calibri"/>
          <w:sz w:val="22"/>
          <w:szCs w:val="22"/>
        </w:rPr>
        <w:t xml:space="preserve">b. za opóźnienie w usunięciu wad stwierdzonych przy odbiorze, lub w okresie gwarancji w wysokości 0,5% </w:t>
      </w:r>
      <w:r w:rsidR="001345D9">
        <w:rPr>
          <w:rFonts w:ascii="Calibri" w:hAnsi="Calibri" w:cs="Calibri"/>
          <w:sz w:val="22"/>
          <w:szCs w:val="22"/>
        </w:rPr>
        <w:t>całkowitej wartości umowy określonej</w:t>
      </w:r>
      <w:r w:rsidR="001345D9" w:rsidRPr="00FB6975">
        <w:rPr>
          <w:rFonts w:ascii="Calibri" w:hAnsi="Calibri" w:cs="Calibri"/>
          <w:sz w:val="22"/>
          <w:szCs w:val="22"/>
        </w:rPr>
        <w:t xml:space="preserve"> </w:t>
      </w:r>
      <w:r w:rsidRPr="00FB6975">
        <w:rPr>
          <w:rFonts w:ascii="Calibri" w:hAnsi="Calibri" w:cs="Calibri"/>
          <w:sz w:val="22"/>
          <w:szCs w:val="22"/>
        </w:rPr>
        <w:t xml:space="preserve">w § 2 ust. </w:t>
      </w:r>
      <w:r w:rsidR="00906BD9" w:rsidRPr="00FB6975">
        <w:rPr>
          <w:rFonts w:ascii="Calibri" w:hAnsi="Calibri" w:cs="Calibri"/>
          <w:sz w:val="22"/>
          <w:szCs w:val="22"/>
        </w:rPr>
        <w:t>3</w:t>
      </w:r>
      <w:r w:rsidRPr="00FB6975">
        <w:rPr>
          <w:rFonts w:ascii="Calibri" w:hAnsi="Calibri" w:cs="Calibri"/>
          <w:sz w:val="22"/>
          <w:szCs w:val="22"/>
        </w:rPr>
        <w:t xml:space="preserve"> umowy, za każdy rozpoczęty dzień opóźnienia, liczony od dnia wyznaczonego na usunięcie wad do dnia odbioru usunięcia zgłoszonych wad,</w:t>
      </w:r>
    </w:p>
    <w:p w14:paraId="40633385" w14:textId="1F026FFB" w:rsidR="001750CA" w:rsidRPr="00FB6975" w:rsidRDefault="001750CA" w:rsidP="00471928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FB6975">
        <w:rPr>
          <w:rFonts w:ascii="Calibri" w:hAnsi="Calibri" w:cs="Calibri"/>
          <w:sz w:val="22"/>
          <w:szCs w:val="22"/>
        </w:rPr>
        <w:t xml:space="preserve">c. za odstąpienie od umowy z przyczyn leżących po stronie Wykonawcy w wysokości 10% </w:t>
      </w:r>
      <w:r w:rsidR="001345D9">
        <w:rPr>
          <w:rFonts w:ascii="Calibri" w:hAnsi="Calibri" w:cs="Calibri"/>
          <w:sz w:val="22"/>
          <w:szCs w:val="22"/>
        </w:rPr>
        <w:t>całkowitej wartości umowy określonej</w:t>
      </w:r>
      <w:r w:rsidR="001345D9" w:rsidRPr="00FB6975">
        <w:rPr>
          <w:rFonts w:ascii="Calibri" w:hAnsi="Calibri" w:cs="Calibri"/>
          <w:sz w:val="22"/>
          <w:szCs w:val="22"/>
        </w:rPr>
        <w:t xml:space="preserve"> </w:t>
      </w:r>
      <w:r w:rsidRPr="00FB6975">
        <w:rPr>
          <w:rFonts w:ascii="Calibri" w:hAnsi="Calibri" w:cs="Calibri"/>
          <w:sz w:val="22"/>
          <w:szCs w:val="22"/>
        </w:rPr>
        <w:t xml:space="preserve">w §2 ust. </w:t>
      </w:r>
      <w:r w:rsidR="00906BD9" w:rsidRPr="00FB6975">
        <w:rPr>
          <w:rFonts w:ascii="Calibri" w:hAnsi="Calibri" w:cs="Calibri"/>
          <w:sz w:val="22"/>
          <w:szCs w:val="22"/>
        </w:rPr>
        <w:t>3</w:t>
      </w:r>
      <w:r w:rsidRPr="00FB6975">
        <w:rPr>
          <w:rFonts w:ascii="Calibri" w:hAnsi="Calibri" w:cs="Calibri"/>
          <w:sz w:val="22"/>
          <w:szCs w:val="22"/>
        </w:rPr>
        <w:t xml:space="preserve"> umowy,</w:t>
      </w:r>
    </w:p>
    <w:p w14:paraId="38BC5560" w14:textId="3B8E9FD7" w:rsidR="001750CA" w:rsidRPr="005426DF" w:rsidRDefault="001750CA" w:rsidP="00471928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5426DF">
        <w:rPr>
          <w:rFonts w:ascii="Calibri" w:hAnsi="Calibri" w:cs="Calibri"/>
          <w:sz w:val="22"/>
          <w:szCs w:val="22"/>
        </w:rPr>
        <w:t xml:space="preserve">d. 0,5% </w:t>
      </w:r>
      <w:r w:rsidR="001345D9">
        <w:rPr>
          <w:rFonts w:ascii="Calibri" w:hAnsi="Calibri" w:cs="Calibri"/>
          <w:sz w:val="22"/>
          <w:szCs w:val="22"/>
        </w:rPr>
        <w:t>całkowitej wartości umowy określonej</w:t>
      </w:r>
      <w:r w:rsidR="001345D9" w:rsidRPr="00FB6975">
        <w:rPr>
          <w:rFonts w:ascii="Calibri" w:hAnsi="Calibri" w:cs="Calibri"/>
          <w:sz w:val="22"/>
          <w:szCs w:val="22"/>
        </w:rPr>
        <w:t xml:space="preserve"> </w:t>
      </w:r>
      <w:r w:rsidRPr="005426DF">
        <w:rPr>
          <w:rFonts w:ascii="Calibri" w:hAnsi="Calibri" w:cs="Calibri"/>
          <w:sz w:val="22"/>
          <w:szCs w:val="22"/>
        </w:rPr>
        <w:t xml:space="preserve">w § 2 ust. </w:t>
      </w:r>
      <w:r w:rsidR="00906BD9" w:rsidRPr="005426DF">
        <w:rPr>
          <w:rFonts w:ascii="Calibri" w:hAnsi="Calibri" w:cs="Calibri"/>
          <w:sz w:val="22"/>
          <w:szCs w:val="22"/>
        </w:rPr>
        <w:t>3</w:t>
      </w:r>
      <w:r w:rsidRPr="005426DF">
        <w:rPr>
          <w:rFonts w:ascii="Calibri" w:hAnsi="Calibri" w:cs="Calibri"/>
          <w:sz w:val="22"/>
          <w:szCs w:val="22"/>
        </w:rPr>
        <w:t xml:space="preserve"> umowy za każdy przypadek niewykonania lub nienależytego wykonania zobowiązania niepieniężnego, do którego Wykonawca był zobowiązany niniejszą umową. Oświadczenie Zamawiającego o nałożeniu kary winno być wcześniej poprzedzone pisemnym wezwaniem do dopełnienia obowiązku wynikającego z niniejszej umowy z podaniem terminu na jego dopełnienie,</w:t>
      </w:r>
    </w:p>
    <w:p w14:paraId="7FCB9034" w14:textId="6996C2A9" w:rsidR="001750CA" w:rsidRPr="005426DF" w:rsidRDefault="00B10871" w:rsidP="00471928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5426DF">
        <w:rPr>
          <w:rFonts w:ascii="Calibri" w:hAnsi="Calibri" w:cs="Calibri"/>
          <w:sz w:val="22"/>
          <w:szCs w:val="22"/>
        </w:rPr>
        <w:t>e</w:t>
      </w:r>
      <w:r w:rsidR="001750CA" w:rsidRPr="005426DF">
        <w:rPr>
          <w:rFonts w:ascii="Calibri" w:hAnsi="Calibri" w:cs="Calibri"/>
          <w:sz w:val="22"/>
          <w:szCs w:val="22"/>
        </w:rPr>
        <w:t>. za każdą</w:t>
      </w:r>
      <w:r w:rsidRPr="005426DF">
        <w:rPr>
          <w:rFonts w:ascii="Calibri" w:hAnsi="Calibri" w:cs="Calibri"/>
          <w:sz w:val="22"/>
          <w:szCs w:val="22"/>
        </w:rPr>
        <w:t xml:space="preserve"> rozpoczętą</w:t>
      </w:r>
      <w:r w:rsidR="001750CA" w:rsidRPr="005426DF">
        <w:rPr>
          <w:rFonts w:ascii="Calibri" w:hAnsi="Calibri" w:cs="Calibri"/>
          <w:sz w:val="22"/>
          <w:szCs w:val="22"/>
        </w:rPr>
        <w:t xml:space="preserve"> godzinę opóźnienia powyżej czasu określonego w § 4 ust. </w:t>
      </w:r>
      <w:r w:rsidR="00471928" w:rsidRPr="005426DF">
        <w:rPr>
          <w:rFonts w:ascii="Calibri" w:hAnsi="Calibri" w:cs="Calibri"/>
          <w:sz w:val="22"/>
          <w:szCs w:val="22"/>
        </w:rPr>
        <w:t>9</w:t>
      </w:r>
      <w:r w:rsidR="001750CA" w:rsidRPr="005426DF">
        <w:rPr>
          <w:rFonts w:ascii="Calibri" w:hAnsi="Calibri" w:cs="Calibri"/>
          <w:sz w:val="22"/>
          <w:szCs w:val="22"/>
        </w:rPr>
        <w:t xml:space="preserve"> umowy, dotyczącą czasu reakcji serwisu, w wysokości 0,05% </w:t>
      </w:r>
      <w:r w:rsidR="008D2756">
        <w:rPr>
          <w:rFonts w:ascii="Calibri" w:hAnsi="Calibri" w:cs="Calibri"/>
          <w:sz w:val="22"/>
          <w:szCs w:val="22"/>
        </w:rPr>
        <w:t>całkowitej wartości umowy określonej</w:t>
      </w:r>
      <w:r w:rsidR="008D2756" w:rsidRPr="00FB6975">
        <w:rPr>
          <w:rFonts w:ascii="Calibri" w:hAnsi="Calibri" w:cs="Calibri"/>
          <w:sz w:val="22"/>
          <w:szCs w:val="22"/>
        </w:rPr>
        <w:t xml:space="preserve"> </w:t>
      </w:r>
      <w:r w:rsidR="001750CA" w:rsidRPr="005426DF">
        <w:rPr>
          <w:rFonts w:ascii="Calibri" w:hAnsi="Calibri" w:cs="Calibri"/>
          <w:sz w:val="22"/>
          <w:szCs w:val="22"/>
        </w:rPr>
        <w:t xml:space="preserve">w § 2 ust. </w:t>
      </w:r>
      <w:r w:rsidR="00906BD9" w:rsidRPr="005426DF">
        <w:rPr>
          <w:rFonts w:ascii="Calibri" w:hAnsi="Calibri" w:cs="Calibri"/>
          <w:sz w:val="22"/>
          <w:szCs w:val="22"/>
        </w:rPr>
        <w:t>3</w:t>
      </w:r>
      <w:r w:rsidR="001750CA" w:rsidRPr="005426DF">
        <w:rPr>
          <w:rFonts w:ascii="Calibri" w:hAnsi="Calibri" w:cs="Calibri"/>
          <w:sz w:val="22"/>
          <w:szCs w:val="22"/>
        </w:rPr>
        <w:t xml:space="preserve"> umowy, do momentu przybycia przedstawiciela Wykonawcy do siedziby Zamawiającego, </w:t>
      </w:r>
    </w:p>
    <w:p w14:paraId="3F680836" w14:textId="77777777" w:rsidR="001750CA" w:rsidRPr="005426DF" w:rsidRDefault="001750CA" w:rsidP="00471928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426DF">
        <w:rPr>
          <w:rFonts w:ascii="Calibri" w:hAnsi="Calibri" w:cs="Calibri"/>
          <w:sz w:val="22"/>
          <w:szCs w:val="22"/>
        </w:rPr>
        <w:lastRenderedPageBreak/>
        <w:t>Niezależnie od kar umownych Wykonawca zobowiązuje się do zapłaty odszkodowania w rozmiarach przewyższających wysokość kar określonych w umowie, za szkodę wyrządzoną wskutek niewykonania lub nienależytego wykonania umowy.</w:t>
      </w:r>
    </w:p>
    <w:p w14:paraId="150FDA0F" w14:textId="77777777" w:rsidR="00471928" w:rsidRPr="005426DF" w:rsidRDefault="00471928" w:rsidP="00471928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426DF">
        <w:rPr>
          <w:rFonts w:ascii="Calibri" w:hAnsi="Calibri" w:cs="Calibri"/>
          <w:sz w:val="22"/>
          <w:szCs w:val="22"/>
        </w:rPr>
        <w:t>Wykonawca wyraża zgodę na potrącanie kar umownych z przysługującego mu wynagrodzenia na podstawie noty obciążeniowej wystawionej przez Zamawiającego.</w:t>
      </w:r>
    </w:p>
    <w:p w14:paraId="1C2D2E25" w14:textId="77777777" w:rsidR="00471928" w:rsidRPr="005426DF" w:rsidRDefault="00471928" w:rsidP="00471928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426DF">
        <w:rPr>
          <w:rFonts w:ascii="Calibri" w:hAnsi="Calibri" w:cs="Calibri"/>
          <w:sz w:val="22"/>
          <w:szCs w:val="22"/>
        </w:rPr>
        <w:t>Kary nałożone przez organy państwowe za nieprzestrzeganie przepisów bhp, ppoż. i innych w zakresie prac objętych umową obciążają Wykonawcę.</w:t>
      </w:r>
    </w:p>
    <w:p w14:paraId="0C4FF9DE" w14:textId="77777777" w:rsidR="001750CA" w:rsidRPr="00FB55FC" w:rsidRDefault="001750CA" w:rsidP="001750CA">
      <w:pPr>
        <w:tabs>
          <w:tab w:val="left" w:pos="2340"/>
        </w:tabs>
        <w:ind w:left="720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73316481" w14:textId="77777777" w:rsidR="001750CA" w:rsidRPr="005426DF" w:rsidRDefault="001750CA" w:rsidP="001750CA">
      <w:pPr>
        <w:tabs>
          <w:tab w:val="left" w:pos="2340"/>
        </w:tabs>
        <w:ind w:left="283" w:hanging="283"/>
        <w:jc w:val="center"/>
        <w:rPr>
          <w:rFonts w:ascii="Calibri" w:hAnsi="Calibri" w:cs="Arial"/>
          <w:b/>
          <w:sz w:val="22"/>
          <w:szCs w:val="22"/>
        </w:rPr>
      </w:pPr>
      <w:r w:rsidRPr="005426DF">
        <w:rPr>
          <w:rFonts w:ascii="Calibri" w:hAnsi="Calibri" w:cs="Arial"/>
          <w:sz w:val="22"/>
          <w:szCs w:val="22"/>
        </w:rPr>
        <w:t xml:space="preserve">§ </w:t>
      </w:r>
      <w:r w:rsidRPr="005426DF">
        <w:rPr>
          <w:rFonts w:ascii="Calibri" w:hAnsi="Calibri" w:cs="Arial"/>
          <w:b/>
          <w:sz w:val="22"/>
          <w:szCs w:val="22"/>
        </w:rPr>
        <w:t>6</w:t>
      </w:r>
    </w:p>
    <w:p w14:paraId="48E9A52B" w14:textId="77777777" w:rsidR="001750CA" w:rsidRPr="005426DF" w:rsidRDefault="001750CA" w:rsidP="001750CA">
      <w:pPr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5426DF">
        <w:rPr>
          <w:rFonts w:ascii="Calibri" w:hAnsi="Calibri" w:cs="Calibri"/>
          <w:b/>
          <w:sz w:val="22"/>
          <w:szCs w:val="22"/>
        </w:rPr>
        <w:t>UBEZPIECZENIA</w:t>
      </w:r>
    </w:p>
    <w:p w14:paraId="3E198604" w14:textId="77777777" w:rsidR="005426DF" w:rsidRPr="00B1112C" w:rsidRDefault="005426DF" w:rsidP="00050A0D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bCs/>
          <w:i/>
          <w:iCs/>
          <w:color w:val="000000" w:themeColor="text1"/>
          <w:sz w:val="22"/>
          <w:szCs w:val="22"/>
        </w:rPr>
      </w:pPr>
      <w:r w:rsidRPr="00B1112C">
        <w:rPr>
          <w:rFonts w:ascii="Calibri" w:hAnsi="Calibri" w:cs="Calibri"/>
          <w:color w:val="000000" w:themeColor="text1"/>
          <w:sz w:val="22"/>
          <w:szCs w:val="22"/>
        </w:rPr>
        <w:t xml:space="preserve">Wykonawca zobowiązuje </w:t>
      </w:r>
      <w:r w:rsidRPr="00B1112C">
        <w:rPr>
          <w:rFonts w:asciiTheme="minorHAnsi" w:hAnsiTheme="minorHAnsi" w:cs="Arial"/>
          <w:color w:val="000000" w:themeColor="text1"/>
          <w:sz w:val="22"/>
          <w:szCs w:val="22"/>
        </w:rPr>
        <w:t>przez cały okres trwania umowy posiadać ubezpieczenie z tytułu odpowiedzialności cywilnej w zakresie prowadzonej działalności gospodarczej, w szczególności zakres ubezpieczenia musi obejmować odpowiedzialność cywilną na kwotę nie mniejszą niż 500 000,00 zł za każde zdarzenie</w:t>
      </w:r>
      <w:r w:rsidRPr="00B1112C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14:paraId="74372184" w14:textId="77777777" w:rsidR="005426DF" w:rsidRPr="00B1112C" w:rsidRDefault="005426DF" w:rsidP="00050A0D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1112C">
        <w:rPr>
          <w:rFonts w:ascii="Calibri" w:hAnsi="Calibri" w:cs="Calibri"/>
          <w:color w:val="000000" w:themeColor="text1"/>
          <w:sz w:val="22"/>
          <w:szCs w:val="22"/>
        </w:rPr>
        <w:t>Kopia polisy powinna zostać przekazania Zamawiającemu nie później niż w terminie 3 dni od zawarcia niniejszej umowy oraz każdorazowo w terminie 7 dni po zawarciu kolejnej umowy ubezpieczenia na kolejny okres pod rygorem naliczenia kary umownej, o której mowa w § 5 ust. 1 lit. d  umowy. Kopia powinna być potwierdzona za zgodność z oryginałem przez osobę upoważnioną do reprezentowania i zaciągania zobowiązań w imieniu Wykonawcy.</w:t>
      </w:r>
    </w:p>
    <w:p w14:paraId="020DAB89" w14:textId="77777777" w:rsidR="005426DF" w:rsidRPr="00B1112C" w:rsidRDefault="005426DF" w:rsidP="00050A0D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1112C">
        <w:rPr>
          <w:rFonts w:ascii="Calibri" w:hAnsi="Calibri" w:cs="Calibri"/>
          <w:color w:val="000000" w:themeColor="text1"/>
          <w:sz w:val="22"/>
          <w:szCs w:val="22"/>
        </w:rPr>
        <w:t>W przypadku nie odnowienia  przez Wykonawcę w trakcie  realizacji umowy polisy,  Zamawiający może  odstąpić od umowy  albo ubezpieczyć Wykonawcę na jego koszt. Koszty  poniesione na ubezpieczenie  Wykonawcy, Zamawiający potrąci z wynagrodzenia Wykonawcy. Odstąpienie od umowy z przyczyn, o których mowa w niniejszym ustępie, stanowi odstąpienie z przyczyn zawinionych przez Wykonawcę.</w:t>
      </w:r>
    </w:p>
    <w:p w14:paraId="617A4D81" w14:textId="77777777" w:rsidR="005426DF" w:rsidRPr="00B1112C" w:rsidRDefault="005426DF" w:rsidP="00050A0D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1112C">
        <w:rPr>
          <w:rFonts w:ascii="Calibri" w:hAnsi="Calibri" w:cs="Calibri"/>
          <w:color w:val="000000" w:themeColor="text1"/>
          <w:sz w:val="22"/>
          <w:szCs w:val="22"/>
        </w:rPr>
        <w:t>Ewentualne szkody i roszczenia powstałe po stronie Zamawiającego, które przewyższą wartość sumy ubezpieczenia wynikającej z treści polisy ubezpieczeniowej lub których nie obejmuje zakres odpowiedzialności wynikającej z polisy ubezpieczeniowej (w tym wartość franszyz, udziałów własnych), zostaną pokryte we własnym zakresie bezpośrednio przez Wykonawcę, na pierwsze wezwanie Zamawiającego.</w:t>
      </w:r>
    </w:p>
    <w:p w14:paraId="023F35FB" w14:textId="77777777" w:rsidR="001750CA" w:rsidRPr="00FB55FC" w:rsidRDefault="001750CA" w:rsidP="001750CA">
      <w:pPr>
        <w:tabs>
          <w:tab w:val="left" w:pos="2340"/>
        </w:tabs>
        <w:jc w:val="center"/>
        <w:rPr>
          <w:rFonts w:ascii="Calibri" w:hAnsi="Calibri" w:cs="Arial"/>
          <w:color w:val="FF0000"/>
          <w:sz w:val="22"/>
          <w:szCs w:val="22"/>
        </w:rPr>
      </w:pPr>
    </w:p>
    <w:p w14:paraId="4E0695C8" w14:textId="77777777" w:rsidR="001750CA" w:rsidRPr="005426DF" w:rsidRDefault="001750CA" w:rsidP="001750CA">
      <w:pPr>
        <w:tabs>
          <w:tab w:val="left" w:pos="2340"/>
        </w:tabs>
        <w:jc w:val="center"/>
        <w:rPr>
          <w:rFonts w:ascii="Calibri" w:hAnsi="Calibri" w:cs="Arial"/>
          <w:sz w:val="22"/>
          <w:szCs w:val="22"/>
        </w:rPr>
      </w:pPr>
      <w:r w:rsidRPr="005426DF">
        <w:rPr>
          <w:rFonts w:ascii="Calibri" w:hAnsi="Calibri" w:cs="Arial"/>
          <w:sz w:val="22"/>
          <w:szCs w:val="22"/>
        </w:rPr>
        <w:t xml:space="preserve">§ </w:t>
      </w:r>
      <w:r w:rsidRPr="005426DF">
        <w:rPr>
          <w:rFonts w:ascii="Calibri" w:hAnsi="Calibri" w:cs="Arial"/>
          <w:b/>
          <w:sz w:val="22"/>
          <w:szCs w:val="22"/>
        </w:rPr>
        <w:t>7</w:t>
      </w:r>
    </w:p>
    <w:p w14:paraId="7012143E" w14:textId="3E51988D" w:rsidR="001750CA" w:rsidRPr="007C672C" w:rsidRDefault="001750CA" w:rsidP="007C672C">
      <w:pPr>
        <w:ind w:left="720"/>
        <w:jc w:val="center"/>
        <w:rPr>
          <w:rFonts w:ascii="Calibri" w:hAnsi="Calibri" w:cs="Calibri"/>
          <w:b/>
          <w:sz w:val="22"/>
          <w:szCs w:val="22"/>
        </w:rPr>
      </w:pPr>
      <w:r w:rsidRPr="005426DF">
        <w:rPr>
          <w:rFonts w:ascii="Calibri" w:hAnsi="Calibri" w:cs="Calibri"/>
          <w:b/>
          <w:sz w:val="22"/>
          <w:szCs w:val="22"/>
        </w:rPr>
        <w:t>ODSTĄPIENIE OD UMOWY</w:t>
      </w:r>
      <w:r w:rsidR="007C672C">
        <w:rPr>
          <w:rFonts w:ascii="Calibri" w:hAnsi="Calibri" w:cs="Calibri"/>
          <w:b/>
          <w:sz w:val="22"/>
          <w:szCs w:val="22"/>
        </w:rPr>
        <w:t xml:space="preserve"> I </w:t>
      </w:r>
      <w:r w:rsidRPr="004173C5">
        <w:rPr>
          <w:rFonts w:ascii="Calibri" w:hAnsi="Calibri" w:cs="Calibri"/>
          <w:b/>
          <w:sz w:val="22"/>
          <w:szCs w:val="22"/>
        </w:rPr>
        <w:t>ZMIANY W UMOWIE</w:t>
      </w:r>
    </w:p>
    <w:p w14:paraId="5DA97F8F" w14:textId="77777777" w:rsidR="004173C5" w:rsidRPr="00B1112C" w:rsidRDefault="004173C5" w:rsidP="00050A0D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rFonts w:ascii="Calibri" w:hAnsi="Calibri"/>
          <w:color w:val="000000" w:themeColor="text1"/>
          <w:sz w:val="22"/>
          <w:szCs w:val="22"/>
        </w:rPr>
      </w:pPr>
      <w:r w:rsidRPr="00B1112C">
        <w:rPr>
          <w:rFonts w:ascii="Calibri" w:hAnsi="Calibri" w:cs="Calibri"/>
          <w:color w:val="000000" w:themeColor="text1"/>
          <w:sz w:val="22"/>
          <w:szCs w:val="22"/>
        </w:rPr>
        <w:t>Zamawiający ma prawo odstąpienia od umowy w trybie natychmiastowym, w następujących przypadkach:</w:t>
      </w:r>
    </w:p>
    <w:p w14:paraId="4A8F7713" w14:textId="77777777" w:rsidR="004173C5" w:rsidRPr="00B1112C" w:rsidRDefault="004173C5" w:rsidP="00050A0D">
      <w:pPr>
        <w:pStyle w:val="Akapitzlist"/>
        <w:numPr>
          <w:ilvl w:val="0"/>
          <w:numId w:val="18"/>
        </w:numPr>
        <w:tabs>
          <w:tab w:val="left" w:pos="284"/>
        </w:tabs>
        <w:ind w:hanging="36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1112C">
        <w:rPr>
          <w:rFonts w:ascii="Calibri" w:hAnsi="Calibri"/>
          <w:color w:val="000000" w:themeColor="text1"/>
          <w:sz w:val="22"/>
          <w:szCs w:val="22"/>
        </w:rPr>
        <w:t>gdy zmiana umowy została dokonana z naruszeniem art. 144 ust. 1-1b, 1d i 1e Prawa zamówień publicznych;</w:t>
      </w:r>
    </w:p>
    <w:p w14:paraId="7CD803D8" w14:textId="77777777" w:rsidR="004173C5" w:rsidRPr="00B1112C" w:rsidRDefault="004173C5" w:rsidP="00050A0D">
      <w:pPr>
        <w:pStyle w:val="Akapitzlist"/>
        <w:numPr>
          <w:ilvl w:val="0"/>
          <w:numId w:val="18"/>
        </w:numPr>
        <w:tabs>
          <w:tab w:val="left" w:pos="284"/>
        </w:tabs>
        <w:ind w:hanging="36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1112C">
        <w:rPr>
          <w:rFonts w:ascii="Calibri" w:hAnsi="Calibri"/>
          <w:color w:val="000000" w:themeColor="text1"/>
          <w:sz w:val="22"/>
          <w:szCs w:val="22"/>
        </w:rPr>
        <w:t>gdy Wykonawca w chwili zawarcia umowy podlegał wykluczeniu z postępowania na podstawie art. 24 ust. 1 Prawa zamówień publicznych;</w:t>
      </w:r>
      <w:r w:rsidRPr="00B1112C">
        <w:rPr>
          <w:rFonts w:ascii="Calibri" w:hAnsi="Calibri" w:cs="Arial"/>
          <w:i/>
          <w:color w:val="000000" w:themeColor="text1"/>
          <w:sz w:val="22"/>
          <w:szCs w:val="22"/>
        </w:rPr>
        <w:t>.</w:t>
      </w:r>
    </w:p>
    <w:p w14:paraId="06185D8C" w14:textId="57B6B924" w:rsidR="004173C5" w:rsidRPr="00B1112C" w:rsidRDefault="004173C5" w:rsidP="00050A0D">
      <w:pPr>
        <w:pStyle w:val="Akapitzlist"/>
        <w:numPr>
          <w:ilvl w:val="0"/>
          <w:numId w:val="18"/>
        </w:numPr>
        <w:tabs>
          <w:tab w:val="left" w:pos="284"/>
        </w:tabs>
        <w:ind w:hanging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1112C">
        <w:rPr>
          <w:rFonts w:ascii="Calibri" w:hAnsi="Calibri"/>
          <w:color w:val="000000" w:themeColor="text1"/>
          <w:sz w:val="22"/>
          <w:szCs w:val="22"/>
        </w:rPr>
        <w:t xml:space="preserve">gdy wszczęto postępowanie </w:t>
      </w:r>
      <w:r w:rsidR="001345D9">
        <w:rPr>
          <w:rFonts w:ascii="Calibri" w:hAnsi="Calibri"/>
          <w:color w:val="000000" w:themeColor="text1"/>
          <w:sz w:val="22"/>
          <w:szCs w:val="22"/>
        </w:rPr>
        <w:t>zmierzające do</w:t>
      </w:r>
      <w:r w:rsidRPr="00B1112C">
        <w:rPr>
          <w:rFonts w:ascii="Calibri" w:hAnsi="Calibri"/>
          <w:color w:val="000000" w:themeColor="text1"/>
          <w:sz w:val="22"/>
          <w:szCs w:val="22"/>
        </w:rPr>
        <w:t xml:space="preserve"> likwidacji działalności Wykonawcy,</w:t>
      </w:r>
    </w:p>
    <w:p w14:paraId="6FC982DF" w14:textId="42838ADC" w:rsidR="004173C5" w:rsidRPr="00B1112C" w:rsidRDefault="004173C5" w:rsidP="00050A0D">
      <w:pPr>
        <w:numPr>
          <w:ilvl w:val="0"/>
          <w:numId w:val="18"/>
        </w:numPr>
        <w:ind w:left="720" w:right="23" w:hanging="36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B1112C">
        <w:rPr>
          <w:rFonts w:ascii="Calibri" w:hAnsi="Calibri"/>
          <w:color w:val="000000" w:themeColor="text1"/>
          <w:sz w:val="22"/>
          <w:szCs w:val="22"/>
        </w:rPr>
        <w:t>gdy Wykonawca dopuszcza się niewykonania lub nienależytego wykonania umowy, w szczególności w przypadku powtarzającego się opóźnienia w wykonaniu zamówienia albo, jeśli narusza zobowi</w:t>
      </w:r>
      <w:r w:rsidR="007C672C">
        <w:rPr>
          <w:rFonts w:ascii="Calibri" w:hAnsi="Calibri"/>
          <w:color w:val="000000" w:themeColor="text1"/>
          <w:sz w:val="22"/>
          <w:szCs w:val="22"/>
        </w:rPr>
        <w:t>ązania przyjęte na podstawie § 8</w:t>
      </w:r>
      <w:r w:rsidRPr="00B1112C">
        <w:rPr>
          <w:rFonts w:ascii="Calibri" w:hAnsi="Calibri"/>
          <w:color w:val="000000" w:themeColor="text1"/>
          <w:sz w:val="22"/>
          <w:szCs w:val="22"/>
        </w:rPr>
        <w:t xml:space="preserve"> ust. 1 niniejszej umowy</w:t>
      </w:r>
    </w:p>
    <w:p w14:paraId="20AE9C00" w14:textId="77777777" w:rsidR="004173C5" w:rsidRPr="00B1112C" w:rsidRDefault="004173C5" w:rsidP="00050A0D">
      <w:pPr>
        <w:pStyle w:val="Akapitzlist"/>
        <w:numPr>
          <w:ilvl w:val="0"/>
          <w:numId w:val="17"/>
        </w:numPr>
        <w:tabs>
          <w:tab w:val="clear" w:pos="360"/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1112C">
        <w:rPr>
          <w:rFonts w:ascii="Calibri" w:hAnsi="Calibri" w:cs="Calibri"/>
          <w:color w:val="000000" w:themeColor="text1"/>
          <w:sz w:val="22"/>
          <w:szCs w:val="22"/>
        </w:rPr>
        <w:t>W przypadkach określonych w ust. 1 pkt. d) Wykonawca może żądać zapłaty wynagrodzenia jedynie z tytułu wykonania części umowy do dnia odstąpienia od umowy.</w:t>
      </w:r>
    </w:p>
    <w:p w14:paraId="65A3708F" w14:textId="17E97B90" w:rsidR="004173C5" w:rsidRPr="00B1112C" w:rsidRDefault="004173C5" w:rsidP="00050A0D">
      <w:pPr>
        <w:numPr>
          <w:ilvl w:val="0"/>
          <w:numId w:val="17"/>
        </w:numPr>
        <w:ind w:right="2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1112C">
        <w:rPr>
          <w:rFonts w:ascii="Calibri" w:hAnsi="Calibri"/>
          <w:color w:val="000000" w:themeColor="text1"/>
          <w:sz w:val="22"/>
          <w:szCs w:val="22"/>
        </w:rPr>
        <w:t xml:space="preserve">W przypadku rozwiązania umowy w okolicznościach określonych w ust. 1 </w:t>
      </w:r>
      <w:r w:rsidRPr="00B1112C">
        <w:rPr>
          <w:rFonts w:ascii="Calibri" w:hAnsi="Calibri"/>
          <w:color w:val="000000" w:themeColor="text1"/>
          <w:sz w:val="22"/>
          <w:szCs w:val="22"/>
          <w:u w:val="single"/>
        </w:rPr>
        <w:t>lit. d</w:t>
      </w:r>
      <w:r w:rsidRPr="00B1112C">
        <w:rPr>
          <w:rFonts w:ascii="Calibri" w:hAnsi="Calibri"/>
          <w:color w:val="000000" w:themeColor="text1"/>
          <w:sz w:val="22"/>
          <w:szCs w:val="22"/>
        </w:rPr>
        <w:t xml:space="preserve"> niniejszego paragrafu Zamawiający ma prawo do żądania zapłaty od Wykonawcy kary umownej w wysokości 10% całkowitej wartości umowy określonej w § 2 ust. </w:t>
      </w:r>
      <w:r w:rsidR="001345D9">
        <w:rPr>
          <w:rFonts w:ascii="Calibri" w:hAnsi="Calibri"/>
          <w:color w:val="000000" w:themeColor="text1"/>
          <w:sz w:val="22"/>
          <w:szCs w:val="22"/>
        </w:rPr>
        <w:t>3</w:t>
      </w:r>
      <w:r w:rsidRPr="00B1112C">
        <w:rPr>
          <w:rFonts w:ascii="Calibri" w:hAnsi="Calibri"/>
          <w:color w:val="000000" w:themeColor="text1"/>
          <w:sz w:val="22"/>
          <w:szCs w:val="22"/>
        </w:rPr>
        <w:t xml:space="preserve">. Zamawiający może żądać zapłaty kary umownej w wysokości określonej w zdaniu poprzedzającym niniejszego ustępu, w przypadku </w:t>
      </w:r>
      <w:r w:rsidRPr="00B1112C">
        <w:rPr>
          <w:rFonts w:ascii="Calibri" w:hAnsi="Calibri"/>
          <w:color w:val="000000" w:themeColor="text1"/>
          <w:sz w:val="22"/>
          <w:szCs w:val="22"/>
        </w:rPr>
        <w:lastRenderedPageBreak/>
        <w:t>naruszenia przez Wykonawcę zobowiązań przyjętych na podstawie § 9 ust. 1 umowy, niezależnie od tego czy skorzysta z prawa do rozwiązania umowy.</w:t>
      </w:r>
    </w:p>
    <w:p w14:paraId="4A21FF81" w14:textId="77777777" w:rsidR="004173C5" w:rsidRPr="00B1112C" w:rsidRDefault="004173C5" w:rsidP="00050A0D">
      <w:pPr>
        <w:numPr>
          <w:ilvl w:val="0"/>
          <w:numId w:val="17"/>
        </w:numPr>
        <w:ind w:right="2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1112C">
        <w:rPr>
          <w:rFonts w:ascii="Calibri" w:hAnsi="Calibri"/>
          <w:color w:val="000000" w:themeColor="text1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1553E4BD" w14:textId="77777777" w:rsidR="004173C5" w:rsidRPr="00B1112C" w:rsidRDefault="004173C5" w:rsidP="00050A0D">
      <w:pPr>
        <w:numPr>
          <w:ilvl w:val="0"/>
          <w:numId w:val="17"/>
        </w:numPr>
        <w:ind w:right="2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1112C">
        <w:rPr>
          <w:rFonts w:ascii="Calibri" w:hAnsi="Calibri"/>
          <w:color w:val="000000" w:themeColor="text1"/>
          <w:sz w:val="22"/>
          <w:szCs w:val="22"/>
        </w:rPr>
        <w:t>W takim przypadku Wykonawcy przysługuje jedynie wynagrodzenie za zrealizowaną, zgodnie z postanowieniami niniejszej umowy, część dostaw.</w:t>
      </w:r>
    </w:p>
    <w:p w14:paraId="4E7AD737" w14:textId="77777777" w:rsidR="004173C5" w:rsidRPr="00B1112C" w:rsidRDefault="004173C5" w:rsidP="00050A0D">
      <w:pPr>
        <w:numPr>
          <w:ilvl w:val="0"/>
          <w:numId w:val="17"/>
        </w:numPr>
        <w:ind w:right="2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1112C">
        <w:rPr>
          <w:rFonts w:ascii="Calibri" w:hAnsi="Calibri"/>
          <w:color w:val="000000" w:themeColor="text1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14:paraId="599F276E" w14:textId="77777777" w:rsidR="004173C5" w:rsidRPr="00B1112C" w:rsidRDefault="004173C5" w:rsidP="00050A0D">
      <w:pPr>
        <w:numPr>
          <w:ilvl w:val="0"/>
          <w:numId w:val="17"/>
        </w:numPr>
        <w:ind w:right="2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1112C">
        <w:rPr>
          <w:rFonts w:ascii="Calibri" w:hAnsi="Calibri"/>
          <w:color w:val="000000" w:themeColor="text1"/>
          <w:sz w:val="22"/>
          <w:szCs w:val="22"/>
        </w:rPr>
        <w:t>Odstąpienie od umowy zostanie sporządzone w formie pisemnej pod rygorem nieważności takiego oświadczenia i będzie zawierać uzasadnienie.</w:t>
      </w:r>
    </w:p>
    <w:p w14:paraId="11CD8C6F" w14:textId="4DE87EEB" w:rsidR="001750CA" w:rsidRDefault="004173C5" w:rsidP="00050A0D">
      <w:pPr>
        <w:numPr>
          <w:ilvl w:val="0"/>
          <w:numId w:val="17"/>
        </w:numPr>
        <w:ind w:right="2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Żadna ze stron nie ponosi odpowiedzialności za nienależyte wykonanie lub niewykonanie Umowy w takim zakresie, w jakim zostało to spowodowane działaniem siły wyższej. Przez siłę wyższą rozumie się zdarzenia zewnętrzne, niezależne od Stron i niemożliwe do przewidzenia, takie jak w szczególności: kataklizmy lub analogiczne zdarzenia wywołane przez siły naturalne, wojnę, strajki, ataki terrorystyczne, zdarzenia medyczne i epidemiologiczne, inne zdarzenia losowe, działania producentów, gwałtowną dekoniunkturę, inne nieprzewidziane zdarzenia polityczne, w tym akty władzy państwowej, akty organów unijnych, a także okoliczności związane z wystąpieniem COVID-19, które wpływają w jakikolwiek sposób na należyte wykonanie umowy, z wyłączeniem znanych na dzień składania oferty ograniczeń, zakazów, poleceń, decyzji i in. wydanych przez właściwe organy.</w:t>
      </w:r>
    </w:p>
    <w:p w14:paraId="6B59CA3F" w14:textId="77777777" w:rsidR="004173C5" w:rsidRPr="004173C5" w:rsidRDefault="004173C5" w:rsidP="004173C5">
      <w:pPr>
        <w:ind w:left="360" w:right="23"/>
        <w:jc w:val="both"/>
        <w:rPr>
          <w:rFonts w:ascii="Calibri" w:hAnsi="Calibri" w:cs="Calibri"/>
          <w:sz w:val="22"/>
          <w:szCs w:val="22"/>
        </w:rPr>
      </w:pPr>
    </w:p>
    <w:p w14:paraId="15912F8E" w14:textId="0D2DA932" w:rsidR="001750CA" w:rsidRPr="004173C5" w:rsidRDefault="001750CA" w:rsidP="001750CA">
      <w:pPr>
        <w:tabs>
          <w:tab w:val="left" w:pos="2340"/>
        </w:tabs>
        <w:jc w:val="center"/>
        <w:rPr>
          <w:rFonts w:ascii="Calibri" w:hAnsi="Calibri" w:cs="Arial"/>
          <w:b/>
          <w:sz w:val="22"/>
          <w:szCs w:val="22"/>
        </w:rPr>
      </w:pPr>
      <w:r w:rsidRPr="004173C5">
        <w:rPr>
          <w:rFonts w:ascii="Calibri" w:hAnsi="Calibri" w:cs="Arial"/>
          <w:sz w:val="22"/>
          <w:szCs w:val="22"/>
        </w:rPr>
        <w:t xml:space="preserve">§ </w:t>
      </w:r>
      <w:r w:rsidR="007C672C">
        <w:rPr>
          <w:rFonts w:ascii="Calibri" w:hAnsi="Calibri" w:cs="Arial"/>
          <w:b/>
          <w:sz w:val="22"/>
          <w:szCs w:val="22"/>
        </w:rPr>
        <w:t>8</w:t>
      </w:r>
    </w:p>
    <w:p w14:paraId="7DDA1B05" w14:textId="77777777" w:rsidR="001750CA" w:rsidRPr="004173C5" w:rsidRDefault="001750CA" w:rsidP="001750CA">
      <w:pPr>
        <w:tabs>
          <w:tab w:val="left" w:pos="2340"/>
        </w:tabs>
        <w:jc w:val="center"/>
        <w:rPr>
          <w:rFonts w:ascii="Calibri" w:hAnsi="Calibri" w:cs="Arial"/>
          <w:b/>
          <w:sz w:val="22"/>
          <w:szCs w:val="22"/>
        </w:rPr>
      </w:pPr>
      <w:r w:rsidRPr="004173C5">
        <w:rPr>
          <w:rFonts w:ascii="Calibri" w:hAnsi="Calibri" w:cs="Arial"/>
          <w:b/>
          <w:sz w:val="22"/>
          <w:szCs w:val="22"/>
        </w:rPr>
        <w:t>POSTANOWIENIA KOŃCOWE</w:t>
      </w:r>
    </w:p>
    <w:p w14:paraId="2C7E0914" w14:textId="77777777" w:rsidR="004173C5" w:rsidRPr="009B556E" w:rsidRDefault="004173C5" w:rsidP="00050A0D">
      <w:pPr>
        <w:pStyle w:val="Akapitzlist"/>
        <w:numPr>
          <w:ilvl w:val="0"/>
          <w:numId w:val="10"/>
        </w:numPr>
        <w:tabs>
          <w:tab w:val="clear" w:pos="360"/>
          <w:tab w:val="left" w:pos="284"/>
        </w:tabs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bookmarkStart w:id="1" w:name="_Hlk36643186"/>
      <w:r w:rsidRPr="009B556E">
        <w:rPr>
          <w:rFonts w:ascii="Calibri" w:hAnsi="Calibri" w:cs="Calibri"/>
          <w:color w:val="000000" w:themeColor="text1"/>
          <w:sz w:val="22"/>
          <w:szCs w:val="22"/>
        </w:rPr>
        <w:t>Wykonawca zobowiązuje się, że bez zgody Zamawiającego wyrażonej w formie pisemnej pod rygorem nieważności:</w:t>
      </w:r>
    </w:p>
    <w:p w14:paraId="7A2F1602" w14:textId="77777777" w:rsidR="004173C5" w:rsidRPr="009B556E" w:rsidRDefault="004173C5" w:rsidP="004173C5">
      <w:pPr>
        <w:ind w:left="720" w:right="23" w:hanging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>a)</w:t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ab/>
        <w:t>nie dokona cesji wierzytelności wynikających lub związanych z realizacją umowy;</w:t>
      </w:r>
    </w:p>
    <w:p w14:paraId="7B6C5172" w14:textId="77777777" w:rsidR="004173C5" w:rsidRPr="009B556E" w:rsidRDefault="004173C5" w:rsidP="004173C5">
      <w:pPr>
        <w:tabs>
          <w:tab w:val="left" w:pos="4500"/>
        </w:tabs>
        <w:ind w:left="720" w:right="23" w:hanging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>b)</w:t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ab/>
        <w:t>nie udzieli pełnomocnictwa do dochodzenia wierzytelności wynikających lub związanych z realizacją umowy na drodze sądowej lub pozasądowej, za wyjątkiem pełnomocnictwa dla radcy prawnego lub adwokata;</w:t>
      </w:r>
    </w:p>
    <w:p w14:paraId="057D7309" w14:textId="77777777" w:rsidR="004173C5" w:rsidRPr="009B556E" w:rsidRDefault="004173C5" w:rsidP="004173C5">
      <w:pPr>
        <w:widowControl w:val="0"/>
        <w:suppressAutoHyphens/>
        <w:autoSpaceDE w:val="0"/>
        <w:ind w:left="720" w:right="23" w:hanging="36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>c)</w:t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ab/>
        <w:t>nie zawrze umowy poręczenia dotyczącej wierzytelności wynikających lub związanych z realizacją niniejszej umowy.</w:t>
      </w:r>
    </w:p>
    <w:p w14:paraId="38B2D40C" w14:textId="77777777" w:rsidR="004173C5" w:rsidRPr="009B556E" w:rsidRDefault="004173C5" w:rsidP="00050A0D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9B556E">
        <w:rPr>
          <w:rFonts w:ascii="Calibri" w:hAnsi="Calibri" w:cs="Arial"/>
          <w:color w:val="000000" w:themeColor="text1"/>
          <w:sz w:val="22"/>
          <w:szCs w:val="22"/>
        </w:rPr>
        <w:t>Załączniki do umowy (opis przedmiotu zamówienia, formularz cenowy z oferty przetargowej Wykonawcy, „Zasady środowiskowe dla firm zewnętrznych” obowiązujące na terenie Zamawiającego, „Zobowiązanie do zachowania poufności” oraz „Zasady bezpieczeństwa i higieny pracy dla firm zewnętrznych – wymagania w zakresie BHP przy zakupach, zleceniach”) stanowią jej integralną część.</w:t>
      </w:r>
    </w:p>
    <w:p w14:paraId="3F7D978B" w14:textId="77777777" w:rsidR="004173C5" w:rsidRPr="009B556E" w:rsidRDefault="004173C5" w:rsidP="00050A0D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9B556E">
        <w:rPr>
          <w:rFonts w:ascii="Calibri" w:hAnsi="Calibri" w:cs="Arial"/>
          <w:color w:val="000000" w:themeColor="text1"/>
          <w:sz w:val="22"/>
          <w:szCs w:val="22"/>
        </w:rPr>
        <w:t>Spory wynikłe na tle realizacji niniejszej umowy będą rozpatrywane przez sąd właściwy ze względu na miejsce siedziby Zamawiającego.</w:t>
      </w:r>
    </w:p>
    <w:p w14:paraId="502B7867" w14:textId="733602D9" w:rsidR="004173C5" w:rsidRPr="009B556E" w:rsidRDefault="004173C5" w:rsidP="00050A0D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9B556E">
        <w:rPr>
          <w:rFonts w:ascii="Calibri" w:hAnsi="Calibri" w:cs="Arial"/>
          <w:color w:val="000000" w:themeColor="text1"/>
          <w:sz w:val="22"/>
          <w:szCs w:val="22"/>
        </w:rPr>
        <w:t xml:space="preserve">W sprawach nieuregulowanych niniejszą umową stosuje się przepisy Ustawy z dnia 29 stycznia 2004r. Prawo zamówień publicznych (Dz. U. z  2019 r. poz. 1843 ze zm.) oraz Kodeksu </w:t>
      </w:r>
      <w:r w:rsidR="00936D91">
        <w:rPr>
          <w:rFonts w:ascii="Calibri" w:hAnsi="Calibri" w:cs="Arial"/>
          <w:color w:val="000000" w:themeColor="text1"/>
          <w:sz w:val="22"/>
          <w:szCs w:val="22"/>
        </w:rPr>
        <w:t>c</w:t>
      </w:r>
      <w:r w:rsidRPr="009B556E">
        <w:rPr>
          <w:rFonts w:ascii="Calibri" w:hAnsi="Calibri" w:cs="Arial"/>
          <w:color w:val="000000" w:themeColor="text1"/>
          <w:sz w:val="22"/>
          <w:szCs w:val="22"/>
        </w:rPr>
        <w:t>ywilnego.</w:t>
      </w:r>
    </w:p>
    <w:p w14:paraId="2EB6D725" w14:textId="77777777" w:rsidR="004173C5" w:rsidRPr="009B556E" w:rsidRDefault="004173C5" w:rsidP="00050A0D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9B556E">
        <w:rPr>
          <w:rFonts w:ascii="Calibri" w:hAnsi="Calibri" w:cs="Arial"/>
          <w:color w:val="000000" w:themeColor="text1"/>
          <w:sz w:val="22"/>
          <w:szCs w:val="22"/>
        </w:rPr>
        <w:t>Umowę sporządzono w trzech jednobrzmiących egzemplarzach: jeden dla Wykonawcy i dwa dla Zamawiającego.</w:t>
      </w:r>
    </w:p>
    <w:bookmarkEnd w:id="1"/>
    <w:p w14:paraId="68061378" w14:textId="77777777" w:rsidR="001750CA" w:rsidRPr="00FB55FC" w:rsidRDefault="001750CA" w:rsidP="001750CA">
      <w:pPr>
        <w:tabs>
          <w:tab w:val="left" w:pos="426"/>
        </w:tabs>
        <w:ind w:left="426" w:hanging="426"/>
        <w:jc w:val="both"/>
        <w:rPr>
          <w:rFonts w:ascii="Calibri" w:hAnsi="Calibri" w:cs="Arial"/>
          <w:color w:val="FF0000"/>
          <w:sz w:val="22"/>
          <w:szCs w:val="22"/>
        </w:rPr>
      </w:pPr>
    </w:p>
    <w:p w14:paraId="4C25CB91" w14:textId="77777777" w:rsidR="001750CA" w:rsidRPr="00FB55FC" w:rsidRDefault="001750CA" w:rsidP="001750CA">
      <w:pPr>
        <w:tabs>
          <w:tab w:val="left" w:pos="426"/>
        </w:tabs>
        <w:jc w:val="both"/>
        <w:rPr>
          <w:rFonts w:ascii="Calibri" w:hAnsi="Calibri" w:cs="Arial"/>
          <w:color w:val="FF0000"/>
          <w:sz w:val="22"/>
          <w:szCs w:val="22"/>
        </w:rPr>
      </w:pPr>
    </w:p>
    <w:p w14:paraId="013DC152" w14:textId="77777777" w:rsidR="007C672C" w:rsidRDefault="001750CA" w:rsidP="007C672C">
      <w:pPr>
        <w:tabs>
          <w:tab w:val="left" w:pos="1440"/>
          <w:tab w:val="left" w:pos="6480"/>
        </w:tabs>
        <w:rPr>
          <w:rFonts w:ascii="Calibri" w:hAnsi="Calibri" w:cs="Arial"/>
          <w:b/>
          <w:color w:val="FF0000"/>
          <w:sz w:val="22"/>
          <w:szCs w:val="22"/>
        </w:rPr>
      </w:pPr>
      <w:r w:rsidRPr="00FB55FC">
        <w:rPr>
          <w:rFonts w:ascii="Calibri" w:hAnsi="Calibri" w:cs="Arial"/>
          <w:b/>
          <w:color w:val="FF0000"/>
          <w:sz w:val="22"/>
          <w:szCs w:val="22"/>
        </w:rPr>
        <w:tab/>
      </w:r>
      <w:r w:rsidRPr="00050A0D">
        <w:rPr>
          <w:rFonts w:ascii="Calibri" w:hAnsi="Calibri" w:cs="Arial"/>
          <w:b/>
          <w:sz w:val="22"/>
          <w:szCs w:val="22"/>
        </w:rPr>
        <w:t>ZAMAWIAJĄCY</w:t>
      </w:r>
      <w:r w:rsidRPr="00050A0D">
        <w:rPr>
          <w:rFonts w:ascii="Calibri" w:hAnsi="Calibri" w:cs="Arial"/>
          <w:b/>
          <w:sz w:val="22"/>
          <w:szCs w:val="22"/>
        </w:rPr>
        <w:tab/>
        <w:t>WYKONAWCA</w:t>
      </w:r>
    </w:p>
    <w:p w14:paraId="70E34535" w14:textId="77777777" w:rsidR="0009185C" w:rsidRDefault="0009185C" w:rsidP="007C672C">
      <w:pPr>
        <w:tabs>
          <w:tab w:val="left" w:pos="1440"/>
          <w:tab w:val="left" w:pos="6480"/>
        </w:tabs>
        <w:jc w:val="right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14:paraId="727AFE4F" w14:textId="77777777" w:rsidR="0009185C" w:rsidRDefault="0009185C" w:rsidP="007C672C">
      <w:pPr>
        <w:tabs>
          <w:tab w:val="left" w:pos="1440"/>
          <w:tab w:val="left" w:pos="6480"/>
        </w:tabs>
        <w:jc w:val="right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</w:p>
    <w:p w14:paraId="215EC813" w14:textId="59E2F26C" w:rsidR="00050A0D" w:rsidRPr="007C672C" w:rsidRDefault="00050A0D" w:rsidP="007C672C">
      <w:pPr>
        <w:tabs>
          <w:tab w:val="left" w:pos="1440"/>
          <w:tab w:val="left" w:pos="6480"/>
        </w:tabs>
        <w:jc w:val="right"/>
        <w:rPr>
          <w:rFonts w:ascii="Calibri" w:hAnsi="Calibri" w:cs="Arial"/>
          <w:b/>
          <w:color w:val="FF0000"/>
          <w:sz w:val="22"/>
          <w:szCs w:val="22"/>
        </w:rPr>
      </w:pPr>
      <w:r w:rsidRPr="009B556E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lastRenderedPageBreak/>
        <w:t>Załącznik Nr 1</w:t>
      </w:r>
    </w:p>
    <w:p w14:paraId="4C2E36B3" w14:textId="77777777" w:rsidR="00050A0D" w:rsidRPr="009B556E" w:rsidRDefault="00050A0D" w:rsidP="00050A0D">
      <w:pPr>
        <w:pStyle w:val="Standard"/>
        <w:tabs>
          <w:tab w:val="right" w:pos="9356"/>
        </w:tabs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ab/>
        <w:t>do umowy</w:t>
      </w:r>
    </w:p>
    <w:p w14:paraId="23F55AE7" w14:textId="77777777" w:rsidR="00050A0D" w:rsidRPr="009B556E" w:rsidRDefault="00050A0D" w:rsidP="00050A0D">
      <w:pPr>
        <w:pStyle w:val="Standard"/>
        <w:tabs>
          <w:tab w:val="left" w:pos="567"/>
        </w:tabs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16AD1CA6" w14:textId="77777777" w:rsidR="00050A0D" w:rsidRPr="009B556E" w:rsidRDefault="00050A0D" w:rsidP="00050A0D">
      <w:pPr>
        <w:pStyle w:val="Default"/>
        <w:jc w:val="center"/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</w:pPr>
      <w:r w:rsidRPr="009B556E">
        <w:rPr>
          <w:rFonts w:ascii="Calibri" w:hAnsi="Calibri" w:cs="Calibri"/>
          <w:b/>
          <w:color w:val="000000" w:themeColor="text1"/>
          <w:sz w:val="20"/>
          <w:szCs w:val="20"/>
          <w:u w:val="single"/>
        </w:rPr>
        <w:t>ZASADY ŚRODOWISKOWE DLA FIRM ZEWNĘTRZNYCH</w:t>
      </w:r>
    </w:p>
    <w:p w14:paraId="0A30BFC9" w14:textId="77777777" w:rsidR="00050A0D" w:rsidRPr="009B556E" w:rsidRDefault="00050A0D" w:rsidP="00050A0D">
      <w:pPr>
        <w:pStyle w:val="Default"/>
        <w:rPr>
          <w:rFonts w:ascii="Calibri" w:hAnsi="Calibri" w:cs="Calibri"/>
          <w:color w:val="000000" w:themeColor="text1"/>
          <w:sz w:val="20"/>
          <w:szCs w:val="20"/>
        </w:rPr>
      </w:pPr>
    </w:p>
    <w:p w14:paraId="0B3A2D55" w14:textId="77777777" w:rsidR="00050A0D" w:rsidRPr="009B556E" w:rsidRDefault="00050A0D" w:rsidP="00050A0D">
      <w:pPr>
        <w:pStyle w:val="Defaul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B556E">
        <w:rPr>
          <w:rFonts w:ascii="Calibri" w:hAnsi="Calibri" w:cs="Calibri"/>
          <w:color w:val="000000" w:themeColor="text1"/>
          <w:sz w:val="20"/>
          <w:szCs w:val="20"/>
        </w:rPr>
        <w:t>Wykonawca/Usługodawca/Dostawca* związany/ nie związany* umową ze Szpitalem odpowiedzialny jest za przestrzeganie na terenie Szpitala Uniwersyteckiego nr 1 im. dr. A. Jurasza w Bydgoszczy, aktualnie obowiązujących przepisów prawnych w zakresie ochrony środowiska oraz wymagań określonych w systemie zarządzania środowiskiem wg ISO 14001.</w:t>
      </w:r>
    </w:p>
    <w:p w14:paraId="51E9C8E8" w14:textId="77777777" w:rsidR="00050A0D" w:rsidRPr="009B556E" w:rsidRDefault="00050A0D" w:rsidP="00050A0D">
      <w:pPr>
        <w:pStyle w:val="Default"/>
        <w:ind w:left="714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10CD3A82" w14:textId="77777777" w:rsidR="00050A0D" w:rsidRPr="009B556E" w:rsidRDefault="00050A0D" w:rsidP="00050A0D">
      <w:pPr>
        <w:pStyle w:val="Defaul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B556E">
        <w:rPr>
          <w:rFonts w:ascii="Calibri" w:hAnsi="Calibri" w:cs="Calibri"/>
          <w:color w:val="000000" w:themeColor="text1"/>
          <w:sz w:val="20"/>
          <w:szCs w:val="20"/>
        </w:rPr>
        <w:t>Wykonawca/Usługodawca/Dostawca* w razie wytwarzania odpadów, jest zobowiązany do postępowania określonego zgodnie z aktualnie obowiązującymi aktami prawnymi.</w:t>
      </w:r>
    </w:p>
    <w:p w14:paraId="2C4A58FB" w14:textId="77777777" w:rsidR="00050A0D" w:rsidRPr="009B556E" w:rsidRDefault="00050A0D" w:rsidP="00050A0D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3B446129" w14:textId="77777777" w:rsidR="00050A0D" w:rsidRPr="009B556E" w:rsidRDefault="00050A0D" w:rsidP="00050A0D">
      <w:pPr>
        <w:pStyle w:val="Defaul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B556E">
        <w:rPr>
          <w:rFonts w:ascii="Calibri" w:hAnsi="Calibri" w:cs="Calibri"/>
          <w:color w:val="000000" w:themeColor="text1"/>
          <w:sz w:val="20"/>
          <w:szCs w:val="20"/>
        </w:rPr>
        <w:t>Wykonawca/Usługodawca* zobowiązany jest przed rozpoczęciem prac remontowo-budowlanych /modernizacyjnych* do ustawienia oznakowanego kontenera z koniecznością jego opróżniania po każdym zapełnieniu na koszt własny.</w:t>
      </w:r>
    </w:p>
    <w:p w14:paraId="495042C7" w14:textId="77777777" w:rsidR="00050A0D" w:rsidRPr="009B556E" w:rsidRDefault="00050A0D" w:rsidP="00050A0D">
      <w:pPr>
        <w:pStyle w:val="Default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271EA0D0" w14:textId="77777777" w:rsidR="00050A0D" w:rsidRPr="009B556E" w:rsidRDefault="00050A0D" w:rsidP="00050A0D">
      <w:pPr>
        <w:pStyle w:val="Defaul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B556E">
        <w:rPr>
          <w:rFonts w:ascii="Calibri" w:hAnsi="Calibri" w:cs="Calibri"/>
          <w:color w:val="000000" w:themeColor="text1"/>
          <w:sz w:val="20"/>
          <w:szCs w:val="20"/>
        </w:rPr>
        <w:t xml:space="preserve">Na terenie Szpitala Wykonawcy </w:t>
      </w:r>
      <w:r w:rsidRPr="009B556E">
        <w:rPr>
          <w:rFonts w:ascii="Calibri" w:hAnsi="Calibri" w:cs="Calibri"/>
          <w:b/>
          <w:bCs/>
          <w:color w:val="000000" w:themeColor="text1"/>
          <w:sz w:val="20"/>
          <w:szCs w:val="20"/>
        </w:rPr>
        <w:t>nie wolno:</w:t>
      </w:r>
    </w:p>
    <w:p w14:paraId="5D0C2134" w14:textId="77777777" w:rsidR="00050A0D" w:rsidRPr="009B556E" w:rsidRDefault="00050A0D" w:rsidP="00050A0D">
      <w:pPr>
        <w:pStyle w:val="Default"/>
        <w:numPr>
          <w:ilvl w:val="0"/>
          <w:numId w:val="13"/>
        </w:numPr>
        <w:ind w:hanging="3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B556E">
        <w:rPr>
          <w:rFonts w:ascii="Calibri" w:hAnsi="Calibri" w:cs="Calibri"/>
          <w:color w:val="000000" w:themeColor="text1"/>
          <w:sz w:val="20"/>
          <w:szCs w:val="20"/>
        </w:rPr>
        <w:t>spalać odpadów;</w:t>
      </w:r>
    </w:p>
    <w:p w14:paraId="3562B955" w14:textId="77777777" w:rsidR="00050A0D" w:rsidRPr="009B556E" w:rsidRDefault="00050A0D" w:rsidP="00050A0D">
      <w:pPr>
        <w:pStyle w:val="Default"/>
        <w:numPr>
          <w:ilvl w:val="0"/>
          <w:numId w:val="13"/>
        </w:numPr>
        <w:ind w:hanging="3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B556E">
        <w:rPr>
          <w:rFonts w:ascii="Calibri" w:hAnsi="Calibri" w:cs="Calibri"/>
          <w:color w:val="000000" w:themeColor="text1"/>
          <w:sz w:val="20"/>
          <w:szCs w:val="20"/>
        </w:rPr>
        <w:t>wrzucać wytworzonych odpadów do kontenera Zleceniodawcy (chyba, że umowa stanowi inaczej);</w:t>
      </w:r>
    </w:p>
    <w:p w14:paraId="276CCBDF" w14:textId="77777777" w:rsidR="00050A0D" w:rsidRPr="009B556E" w:rsidRDefault="00050A0D" w:rsidP="00050A0D">
      <w:pPr>
        <w:pStyle w:val="Default"/>
        <w:numPr>
          <w:ilvl w:val="0"/>
          <w:numId w:val="13"/>
        </w:numPr>
        <w:ind w:hanging="3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B556E">
        <w:rPr>
          <w:rFonts w:ascii="Calibri" w:hAnsi="Calibri" w:cs="Calibri"/>
          <w:color w:val="000000" w:themeColor="text1"/>
          <w:sz w:val="20"/>
          <w:szCs w:val="20"/>
        </w:rPr>
        <w:t>składować odpadów bezpośrednio na ziemi powstających w wyniku świadczenia usług, które mogłyby powodować skażenie gruntu, wody lub powietrza;</w:t>
      </w:r>
    </w:p>
    <w:p w14:paraId="13D5E343" w14:textId="77777777" w:rsidR="00050A0D" w:rsidRPr="009B556E" w:rsidRDefault="00050A0D" w:rsidP="00050A0D">
      <w:pPr>
        <w:pStyle w:val="Default"/>
        <w:numPr>
          <w:ilvl w:val="0"/>
          <w:numId w:val="13"/>
        </w:numPr>
        <w:ind w:hanging="3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B556E">
        <w:rPr>
          <w:rFonts w:ascii="Calibri" w:hAnsi="Calibri" w:cs="Calibri"/>
          <w:color w:val="000000" w:themeColor="text1"/>
          <w:sz w:val="20"/>
          <w:szCs w:val="20"/>
        </w:rPr>
        <w:t>myć pojazdów i sprzętu;</w:t>
      </w:r>
    </w:p>
    <w:p w14:paraId="0F7C2C21" w14:textId="77777777" w:rsidR="00050A0D" w:rsidRPr="009B556E" w:rsidRDefault="00050A0D" w:rsidP="00050A0D">
      <w:pPr>
        <w:pStyle w:val="Default"/>
        <w:numPr>
          <w:ilvl w:val="0"/>
          <w:numId w:val="13"/>
        </w:numPr>
        <w:ind w:hanging="3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B556E">
        <w:rPr>
          <w:rFonts w:ascii="Calibri" w:hAnsi="Calibri" w:cs="Calibri"/>
          <w:color w:val="000000" w:themeColor="text1"/>
          <w:sz w:val="20"/>
          <w:szCs w:val="20"/>
        </w:rPr>
        <w:t>przechowywać zapasów paliwa i tankować pojazdów;</w:t>
      </w:r>
    </w:p>
    <w:p w14:paraId="29B5969A" w14:textId="77777777" w:rsidR="00050A0D" w:rsidRPr="009B556E" w:rsidRDefault="00050A0D" w:rsidP="00050A0D">
      <w:pPr>
        <w:pStyle w:val="Default"/>
        <w:numPr>
          <w:ilvl w:val="0"/>
          <w:numId w:val="13"/>
        </w:numPr>
        <w:ind w:hanging="3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B556E">
        <w:rPr>
          <w:rFonts w:ascii="Calibri" w:hAnsi="Calibri" w:cs="Calibri"/>
          <w:color w:val="000000" w:themeColor="text1"/>
          <w:sz w:val="20"/>
          <w:szCs w:val="20"/>
        </w:rPr>
        <w:t>wylewać jakichkolwiek substancji do kanalizacji lub do gleby;</w:t>
      </w:r>
    </w:p>
    <w:p w14:paraId="365F56A8" w14:textId="77777777" w:rsidR="00050A0D" w:rsidRPr="009B556E" w:rsidRDefault="00050A0D" w:rsidP="00050A0D">
      <w:pPr>
        <w:pStyle w:val="Default"/>
        <w:numPr>
          <w:ilvl w:val="0"/>
          <w:numId w:val="13"/>
        </w:numPr>
        <w:ind w:hanging="357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B556E">
        <w:rPr>
          <w:rFonts w:ascii="Calibri" w:hAnsi="Calibri" w:cs="Calibri"/>
          <w:color w:val="000000" w:themeColor="text1"/>
          <w:sz w:val="20"/>
          <w:szCs w:val="20"/>
        </w:rPr>
        <w:t>negatywnie oddziaływać na środowisko, stosując maszyny, czy narzędzia pracy emitujące do atmosfery ponadnormatywny poziom hałasu.</w:t>
      </w:r>
    </w:p>
    <w:p w14:paraId="028C342A" w14:textId="77777777" w:rsidR="00050A0D" w:rsidRPr="009B556E" w:rsidRDefault="00050A0D" w:rsidP="00050A0D">
      <w:pPr>
        <w:pStyle w:val="Default"/>
        <w:ind w:left="1083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57B9ED86" w14:textId="77777777" w:rsidR="00050A0D" w:rsidRPr="009B556E" w:rsidRDefault="00050A0D" w:rsidP="00050A0D">
      <w:pPr>
        <w:pStyle w:val="Defaul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B556E">
        <w:rPr>
          <w:rFonts w:ascii="Calibri" w:hAnsi="Calibri" w:cs="Calibri"/>
          <w:color w:val="000000" w:themeColor="text1"/>
          <w:sz w:val="20"/>
          <w:szCs w:val="20"/>
        </w:rPr>
        <w:t xml:space="preserve">Wykonawca w przypadku zniszczenia trawników i </w:t>
      </w:r>
      <w:proofErr w:type="spellStart"/>
      <w:r w:rsidRPr="009B556E">
        <w:rPr>
          <w:rFonts w:ascii="Calibri" w:hAnsi="Calibri" w:cs="Calibri"/>
          <w:color w:val="000000" w:themeColor="text1"/>
          <w:sz w:val="20"/>
          <w:szCs w:val="20"/>
        </w:rPr>
        <w:t>zadrzewień</w:t>
      </w:r>
      <w:proofErr w:type="spellEnd"/>
      <w:r w:rsidRPr="009B556E">
        <w:rPr>
          <w:rFonts w:ascii="Calibri" w:hAnsi="Calibri" w:cs="Calibri"/>
          <w:color w:val="000000" w:themeColor="text1"/>
          <w:sz w:val="20"/>
          <w:szCs w:val="20"/>
        </w:rPr>
        <w:t xml:space="preserve"> zobowiązany jest do przywrócenia ich stanu pierwotnego.</w:t>
      </w:r>
    </w:p>
    <w:p w14:paraId="12DA055A" w14:textId="77777777" w:rsidR="00050A0D" w:rsidRPr="009B556E" w:rsidRDefault="00050A0D" w:rsidP="00050A0D">
      <w:pPr>
        <w:pStyle w:val="Default"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510C05BE" w14:textId="77777777" w:rsidR="00050A0D" w:rsidRPr="009B556E" w:rsidRDefault="00050A0D" w:rsidP="00050A0D">
      <w:pPr>
        <w:pStyle w:val="Defaul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B556E">
        <w:rPr>
          <w:rFonts w:ascii="Calibri" w:hAnsi="Calibri" w:cs="Calibri"/>
          <w:color w:val="000000" w:themeColor="text1"/>
          <w:sz w:val="20"/>
          <w:szCs w:val="20"/>
        </w:rPr>
        <w:t>Wykonawca/Usługodawca może składować niezbędne do wykonywania robót materiały, tylko w miejscach wyznaczonych i uzgodnionych z osobą nadzorującą prace ze strony szpitala.</w:t>
      </w:r>
    </w:p>
    <w:p w14:paraId="55451EC4" w14:textId="77777777" w:rsidR="00050A0D" w:rsidRPr="009B556E" w:rsidRDefault="00050A0D" w:rsidP="00050A0D">
      <w:pPr>
        <w:pStyle w:val="Default"/>
        <w:ind w:left="72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57BA2FC0" w14:textId="77777777" w:rsidR="00050A0D" w:rsidRPr="009B556E" w:rsidRDefault="00050A0D" w:rsidP="00050A0D">
      <w:pPr>
        <w:pStyle w:val="Defaul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B556E">
        <w:rPr>
          <w:rFonts w:ascii="Calibri" w:hAnsi="Calibri" w:cs="Calibri"/>
          <w:color w:val="000000" w:themeColor="text1"/>
          <w:sz w:val="20"/>
          <w:szCs w:val="20"/>
        </w:rPr>
        <w:t>W przypadku wystąpienia sytuacji niebezpiecznej lub awarii środowiskowej, każdorazowo Wykonawca/Usługodawca/Dostawca zobowiązany jest przerwać pracę i natychmiast podjąć działania minimalizujące skażenie środowiska oraz powiadomić o zdarzeniu osobę nadzorującą wykonanie umowy z ramienia Szpitala oraz starszego specjalistę ds. ochrony środowiska tel. 52/585-41-84 lub kierownika Działu Utrzymania Infrastruktury tel. 52/585-41-49.</w:t>
      </w:r>
    </w:p>
    <w:p w14:paraId="1CC6BDD5" w14:textId="77777777" w:rsidR="00050A0D" w:rsidRPr="009B556E" w:rsidRDefault="00050A0D" w:rsidP="00050A0D">
      <w:pPr>
        <w:pStyle w:val="Default"/>
        <w:ind w:left="72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0F6D4922" w14:textId="77777777" w:rsidR="00050A0D" w:rsidRPr="009B556E" w:rsidRDefault="00050A0D" w:rsidP="00050A0D">
      <w:pPr>
        <w:pStyle w:val="Defaul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B556E">
        <w:rPr>
          <w:rFonts w:ascii="Calibri" w:hAnsi="Calibri" w:cs="Calibri"/>
          <w:color w:val="000000" w:themeColor="text1"/>
          <w:sz w:val="20"/>
          <w:szCs w:val="20"/>
        </w:rPr>
        <w:t>Wykonawca/Usługodawca/Dostawca zobowiązany jest przeprowadzić szkolenie wśród podległych pracowników wykonujących usługę, w zakresie wymienionych powyżej zasad środowiskowych, przed przystąpieniem do prac.</w:t>
      </w:r>
    </w:p>
    <w:p w14:paraId="6E9B4C08" w14:textId="77777777" w:rsidR="00050A0D" w:rsidRPr="009B556E" w:rsidRDefault="00050A0D" w:rsidP="00050A0D">
      <w:pPr>
        <w:pStyle w:val="Default"/>
        <w:ind w:left="720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56C0AEF7" w14:textId="77777777" w:rsidR="00050A0D" w:rsidRPr="009B556E" w:rsidRDefault="00050A0D" w:rsidP="00050A0D">
      <w:pPr>
        <w:pStyle w:val="Default"/>
        <w:numPr>
          <w:ilvl w:val="0"/>
          <w:numId w:val="12"/>
        </w:numPr>
        <w:ind w:left="426" w:hanging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B556E">
        <w:rPr>
          <w:rFonts w:ascii="Calibri" w:hAnsi="Calibri" w:cs="Calibri"/>
          <w:color w:val="000000" w:themeColor="text1"/>
          <w:sz w:val="20"/>
          <w:szCs w:val="20"/>
        </w:rPr>
        <w:t>W przypadku jakichkolwiek wątpliwości wynikających z powyższych zasad środowiskowych należy kontaktować się ze starszym specjalistą ds. ochrony środowiska tel. 52/585-41-84.</w:t>
      </w:r>
    </w:p>
    <w:p w14:paraId="39050E7A" w14:textId="77777777" w:rsidR="00050A0D" w:rsidRDefault="00050A0D" w:rsidP="00050A0D">
      <w:pPr>
        <w:pStyle w:val="Default"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9B556E">
        <w:rPr>
          <w:rFonts w:ascii="Calibri" w:hAnsi="Calibri" w:cs="Calibri"/>
          <w:color w:val="000000" w:themeColor="text1"/>
          <w:sz w:val="20"/>
          <w:szCs w:val="20"/>
        </w:rPr>
        <w:t>* niepotrzebne skreślić</w:t>
      </w:r>
    </w:p>
    <w:p w14:paraId="12092282" w14:textId="77777777" w:rsidR="00050A0D" w:rsidRDefault="00050A0D" w:rsidP="00050A0D">
      <w:pPr>
        <w:pStyle w:val="Default"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037D93F2" w14:textId="77777777" w:rsidR="00050A0D" w:rsidRDefault="00050A0D" w:rsidP="00050A0D">
      <w:pPr>
        <w:pStyle w:val="Default"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03A15FAB" w14:textId="77777777" w:rsidR="00050A0D" w:rsidRDefault="00050A0D" w:rsidP="00050A0D">
      <w:pPr>
        <w:pStyle w:val="Default"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60DFD1CD" w14:textId="77777777" w:rsidR="00050A0D" w:rsidRPr="009B556E" w:rsidRDefault="00050A0D" w:rsidP="00050A0D">
      <w:pPr>
        <w:pStyle w:val="Default"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14:paraId="05808589" w14:textId="77777777" w:rsidR="00050A0D" w:rsidRPr="009B556E" w:rsidRDefault="00050A0D" w:rsidP="00050A0D">
      <w:pPr>
        <w:tabs>
          <w:tab w:val="left" w:pos="567"/>
          <w:tab w:val="left" w:pos="5387"/>
        </w:tabs>
        <w:rPr>
          <w:rFonts w:ascii="Calibri" w:hAnsi="Calibri" w:cs="Calibri"/>
          <w:color w:val="000000" w:themeColor="text1"/>
          <w:sz w:val="20"/>
          <w:szCs w:val="20"/>
        </w:rPr>
      </w:pPr>
      <w:r w:rsidRPr="009B556E">
        <w:rPr>
          <w:rFonts w:ascii="Calibri" w:hAnsi="Calibri" w:cs="Calibri"/>
          <w:color w:val="000000" w:themeColor="text1"/>
          <w:sz w:val="20"/>
          <w:szCs w:val="20"/>
        </w:rPr>
        <w:t>.......................................................................       ..................................................................................</w:t>
      </w:r>
    </w:p>
    <w:p w14:paraId="2E8F8700" w14:textId="77777777" w:rsidR="00050A0D" w:rsidRPr="009B556E" w:rsidRDefault="00050A0D" w:rsidP="00050A0D">
      <w:pPr>
        <w:tabs>
          <w:tab w:val="left" w:pos="1701"/>
          <w:tab w:val="left" w:pos="4253"/>
        </w:tabs>
        <w:ind w:left="3400" w:hanging="3400"/>
        <w:rPr>
          <w:rFonts w:ascii="Calibri" w:hAnsi="Calibri" w:cs="Calibri"/>
          <w:color w:val="000000" w:themeColor="text1"/>
          <w:sz w:val="20"/>
          <w:szCs w:val="20"/>
        </w:rPr>
      </w:pPr>
      <w:r w:rsidRPr="009B556E">
        <w:rPr>
          <w:rFonts w:ascii="Calibri" w:hAnsi="Calibri" w:cs="Calibri"/>
          <w:color w:val="000000" w:themeColor="text1"/>
          <w:sz w:val="20"/>
          <w:szCs w:val="20"/>
        </w:rPr>
        <w:tab/>
        <w:t>(pieczęć firmy)</w:t>
      </w:r>
      <w:r w:rsidRPr="009B556E">
        <w:rPr>
          <w:rFonts w:ascii="Calibri" w:hAnsi="Calibri" w:cs="Calibri"/>
          <w:color w:val="000000" w:themeColor="text1"/>
          <w:sz w:val="20"/>
          <w:szCs w:val="20"/>
        </w:rPr>
        <w:tab/>
        <w:t xml:space="preserve">                     (data i podpis wykonawcy/usługodawcy/dostawcy)</w:t>
      </w:r>
    </w:p>
    <w:p w14:paraId="533AE79C" w14:textId="77777777" w:rsidR="00050A0D" w:rsidRPr="004B6579" w:rsidRDefault="00050A0D" w:rsidP="00050A0D">
      <w:pPr>
        <w:pStyle w:val="Standard"/>
        <w:tabs>
          <w:tab w:val="right" w:pos="9155"/>
        </w:tabs>
        <w:jc w:val="right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15D438FF" w14:textId="77777777" w:rsidR="00050A0D" w:rsidRDefault="00050A0D" w:rsidP="00050A0D">
      <w:pPr>
        <w:pStyle w:val="Standard"/>
        <w:tabs>
          <w:tab w:val="right" w:pos="9155"/>
        </w:tabs>
        <w:jc w:val="right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55417964" w14:textId="77777777" w:rsidR="0009185C" w:rsidRDefault="0009185C" w:rsidP="00050A0D">
      <w:pPr>
        <w:pStyle w:val="Standard"/>
        <w:tabs>
          <w:tab w:val="right" w:pos="9155"/>
        </w:tabs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099B42A4" w14:textId="737B1E2C" w:rsidR="00050A0D" w:rsidRPr="009B556E" w:rsidRDefault="00050A0D" w:rsidP="00050A0D">
      <w:pPr>
        <w:pStyle w:val="Standard"/>
        <w:tabs>
          <w:tab w:val="right" w:pos="9155"/>
        </w:tabs>
        <w:jc w:val="right"/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 xml:space="preserve">Załącznik Nr 2 </w:t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>do umowy</w:t>
      </w:r>
    </w:p>
    <w:p w14:paraId="2458434E" w14:textId="77777777" w:rsidR="00050A0D" w:rsidRPr="009B556E" w:rsidRDefault="00050A0D" w:rsidP="00050A0D">
      <w:pPr>
        <w:shd w:val="clear" w:color="auto" w:fill="FFFFFF"/>
        <w:ind w:right="62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91AC3E0" w14:textId="77777777" w:rsidR="00050A0D" w:rsidRPr="009B556E" w:rsidRDefault="00050A0D" w:rsidP="00050A0D">
      <w:pPr>
        <w:shd w:val="clear" w:color="auto" w:fill="FFFFFF"/>
        <w:ind w:right="62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b/>
          <w:bCs/>
          <w:color w:val="000000" w:themeColor="text1"/>
          <w:sz w:val="22"/>
          <w:szCs w:val="22"/>
        </w:rPr>
        <w:t>ZOBOWIĄZANIE</w:t>
      </w:r>
    </w:p>
    <w:p w14:paraId="42D95F96" w14:textId="77777777" w:rsidR="00050A0D" w:rsidRPr="009B556E" w:rsidRDefault="00050A0D" w:rsidP="00050A0D">
      <w:pPr>
        <w:shd w:val="clear" w:color="auto" w:fill="FFFFFF"/>
        <w:ind w:right="62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b/>
          <w:bCs/>
          <w:color w:val="000000" w:themeColor="text1"/>
          <w:sz w:val="22"/>
          <w:szCs w:val="22"/>
        </w:rPr>
        <w:t>DO ZACHOWANIA POUFNOŚCI</w:t>
      </w:r>
    </w:p>
    <w:p w14:paraId="2834D6F5" w14:textId="77777777" w:rsidR="00050A0D" w:rsidRPr="009B556E" w:rsidRDefault="00050A0D" w:rsidP="00050A0D">
      <w:pPr>
        <w:shd w:val="clear" w:color="auto" w:fill="FFFFFF"/>
        <w:ind w:right="62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>wykonującego zlecenie lub zadanie na rzecz Szpitala na podstawie umowy/zlecenia</w:t>
      </w:r>
    </w:p>
    <w:p w14:paraId="0E274A33" w14:textId="77777777" w:rsidR="00050A0D" w:rsidRPr="009B556E" w:rsidRDefault="00050A0D" w:rsidP="00050A0D">
      <w:pPr>
        <w:shd w:val="clear" w:color="auto" w:fill="FFFFFF"/>
        <w:ind w:right="62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ab/>
        <w:t>………………….</w:t>
      </w:r>
    </w:p>
    <w:p w14:paraId="14564E29" w14:textId="77777777" w:rsidR="00050A0D" w:rsidRPr="009B556E" w:rsidRDefault="00050A0D" w:rsidP="00050A0D">
      <w:pPr>
        <w:shd w:val="clear" w:color="auto" w:fill="FFFFFF"/>
        <w:ind w:right="62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ab/>
        <w:t>(miejscowość, data)</w:t>
      </w:r>
    </w:p>
    <w:p w14:paraId="4E01473F" w14:textId="77777777" w:rsidR="00050A0D" w:rsidRPr="009B556E" w:rsidRDefault="00050A0D" w:rsidP="00050A0D">
      <w:pPr>
        <w:shd w:val="clear" w:color="auto" w:fill="FFFFFF"/>
        <w:ind w:right="62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</w:t>
      </w:r>
    </w:p>
    <w:p w14:paraId="22171940" w14:textId="77777777" w:rsidR="00050A0D" w:rsidRPr="009B556E" w:rsidRDefault="00050A0D" w:rsidP="00050A0D">
      <w:pPr>
        <w:shd w:val="clear" w:color="auto" w:fill="FFFFFF"/>
        <w:ind w:right="62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>(imię i nazwisko oraz nazwa firmy)</w:t>
      </w:r>
    </w:p>
    <w:p w14:paraId="6B306C29" w14:textId="77777777" w:rsidR="00050A0D" w:rsidRPr="009B556E" w:rsidRDefault="00050A0D" w:rsidP="00050A0D">
      <w:pPr>
        <w:shd w:val="clear" w:color="auto" w:fill="FFFFFF"/>
        <w:ind w:right="62"/>
        <w:rPr>
          <w:rFonts w:ascii="Calibri" w:hAnsi="Calibri" w:cs="Calibri"/>
          <w:color w:val="000000" w:themeColor="text1"/>
          <w:sz w:val="22"/>
          <w:szCs w:val="22"/>
        </w:rPr>
      </w:pPr>
    </w:p>
    <w:p w14:paraId="3BB25EC6" w14:textId="77777777" w:rsidR="00050A0D" w:rsidRPr="009B556E" w:rsidRDefault="00050A0D" w:rsidP="00050A0D">
      <w:pPr>
        <w:shd w:val="clear" w:color="auto" w:fill="FFFFFF"/>
        <w:ind w:right="62"/>
        <w:rPr>
          <w:rFonts w:ascii="Calibri" w:hAnsi="Calibri" w:cs="Calibri"/>
          <w:color w:val="000000" w:themeColor="text1"/>
          <w:sz w:val="22"/>
          <w:szCs w:val="22"/>
        </w:rPr>
      </w:pPr>
    </w:p>
    <w:p w14:paraId="44EAB1C3" w14:textId="77777777" w:rsidR="00050A0D" w:rsidRPr="009B556E" w:rsidRDefault="00050A0D" w:rsidP="00050A0D">
      <w:pPr>
        <w:shd w:val="clear" w:color="auto" w:fill="FFFFFF"/>
        <w:ind w:right="62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……………………………………………</w:t>
      </w:r>
    </w:p>
    <w:p w14:paraId="7AB26BE4" w14:textId="77777777" w:rsidR="00050A0D" w:rsidRPr="009B556E" w:rsidRDefault="00050A0D" w:rsidP="00050A0D">
      <w:pPr>
        <w:shd w:val="clear" w:color="auto" w:fill="FFFFFF"/>
        <w:ind w:right="62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>(adres lub siedziba)</w:t>
      </w:r>
    </w:p>
    <w:p w14:paraId="29E1F2CE" w14:textId="77777777" w:rsidR="00050A0D" w:rsidRPr="009B556E" w:rsidRDefault="00050A0D" w:rsidP="00050A0D">
      <w:pPr>
        <w:shd w:val="clear" w:color="auto" w:fill="FFFFFF"/>
        <w:ind w:right="62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b/>
          <w:bCs/>
          <w:color w:val="000000" w:themeColor="text1"/>
          <w:sz w:val="22"/>
          <w:szCs w:val="22"/>
        </w:rPr>
        <w:t>Zobowiązanie</w:t>
      </w:r>
    </w:p>
    <w:p w14:paraId="5C2C8EBE" w14:textId="77777777" w:rsidR="00050A0D" w:rsidRPr="009B556E" w:rsidRDefault="00050A0D" w:rsidP="00050A0D">
      <w:pPr>
        <w:shd w:val="clear" w:color="auto" w:fill="FFFFFF"/>
        <w:ind w:right="62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346CFAEC" w14:textId="77777777" w:rsidR="00050A0D" w:rsidRPr="009B556E" w:rsidRDefault="00050A0D" w:rsidP="00050A0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62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 xml:space="preserve">Zobowiązuję się do zachowania tajemnicy w odniesieniu do danych i informacji uzyskanych w z związku z pracami realizowanymi na rzecz SU nr 1 im. A. Jurasza w Bydgoszczy, do których dostęp jest uzasadniony w związku z realizacją </w:t>
      </w:r>
      <w:r w:rsidRPr="009B556E">
        <w:rPr>
          <w:rFonts w:ascii="Calibri" w:hAnsi="Calibri" w:cs="Calibri"/>
          <w:strike/>
          <w:color w:val="000000" w:themeColor="text1"/>
          <w:sz w:val="22"/>
          <w:szCs w:val="22"/>
        </w:rPr>
        <w:t>zlecenia</w:t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 xml:space="preserve"> (zadania) na podstawie </w:t>
      </w:r>
      <w:r w:rsidRPr="009B556E">
        <w:rPr>
          <w:rFonts w:ascii="Calibri" w:hAnsi="Calibri" w:cs="Calibri"/>
          <w:strike/>
          <w:color w:val="000000" w:themeColor="text1"/>
          <w:sz w:val="22"/>
          <w:szCs w:val="22"/>
        </w:rPr>
        <w:t>zlecenia</w:t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>/ umowy *)</w:t>
      </w:r>
    </w:p>
    <w:p w14:paraId="53E2F8CA" w14:textId="77777777" w:rsidR="00050A0D" w:rsidRPr="009B556E" w:rsidRDefault="00050A0D" w:rsidP="00050A0D">
      <w:pPr>
        <w:shd w:val="clear" w:color="auto" w:fill="FFFFFF"/>
        <w:ind w:left="360" w:right="62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 xml:space="preserve">Nr </w:t>
      </w:r>
      <w:r w:rsidRPr="009B556E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…………………………………</w:t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 xml:space="preserve"> z dnia </w:t>
      </w:r>
      <w:r w:rsidRPr="009B556E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…………………………………………………………………. r.</w:t>
      </w:r>
    </w:p>
    <w:p w14:paraId="456F3B0B" w14:textId="77777777" w:rsidR="00050A0D" w:rsidRPr="009B556E" w:rsidRDefault="00050A0D" w:rsidP="00050A0D">
      <w:pPr>
        <w:shd w:val="clear" w:color="auto" w:fill="FFFFFF"/>
        <w:ind w:left="360" w:right="62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 xml:space="preserve">Przedmiotem zlecenia / umowy jest </w:t>
      </w:r>
      <w:r w:rsidRPr="009B556E">
        <w:rPr>
          <w:rFonts w:ascii="Calibri" w:hAnsi="Calibri" w:cs="Calibri"/>
          <w:b/>
          <w:i/>
          <w:color w:val="000000" w:themeColor="text1"/>
          <w:sz w:val="22"/>
          <w:szCs w:val="22"/>
        </w:rPr>
        <w:t>…………………………………………………………………………………..</w:t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 xml:space="preserve"> Zakres informacji objętych tajemnicą określono w </w:t>
      </w:r>
      <w:r w:rsidRPr="009B556E">
        <w:rPr>
          <w:rFonts w:ascii="Calibri" w:hAnsi="Calibri" w:cs="Calibri"/>
          <w:strike/>
          <w:color w:val="000000" w:themeColor="text1"/>
          <w:sz w:val="22"/>
          <w:szCs w:val="22"/>
        </w:rPr>
        <w:t>zleceniu</w:t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>/ umowie *).</w:t>
      </w:r>
    </w:p>
    <w:p w14:paraId="5738F0C8" w14:textId="77777777" w:rsidR="00050A0D" w:rsidRPr="009B556E" w:rsidRDefault="00050A0D" w:rsidP="00050A0D">
      <w:pPr>
        <w:shd w:val="clear" w:color="auto" w:fill="FFFFFF"/>
        <w:ind w:left="360" w:right="62"/>
        <w:rPr>
          <w:rFonts w:ascii="Calibri" w:hAnsi="Calibri" w:cs="Calibri"/>
          <w:color w:val="000000" w:themeColor="text1"/>
          <w:sz w:val="22"/>
          <w:szCs w:val="22"/>
        </w:rPr>
      </w:pPr>
    </w:p>
    <w:p w14:paraId="3E7A160D" w14:textId="77777777" w:rsidR="00050A0D" w:rsidRPr="009B556E" w:rsidRDefault="00050A0D" w:rsidP="00050A0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62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 xml:space="preserve">Niniejsze zobowiązanie stanowi integralną część wyżej wymienionej umowy/ </w:t>
      </w:r>
      <w:r w:rsidRPr="009B556E">
        <w:rPr>
          <w:rFonts w:ascii="Calibri" w:hAnsi="Calibri" w:cs="Calibri"/>
          <w:strike/>
          <w:color w:val="000000" w:themeColor="text1"/>
          <w:sz w:val="22"/>
          <w:szCs w:val="22"/>
        </w:rPr>
        <w:t>zlecenia</w:t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 xml:space="preserve"> *).</w:t>
      </w:r>
    </w:p>
    <w:p w14:paraId="6CACD20D" w14:textId="77777777" w:rsidR="00050A0D" w:rsidRPr="009B556E" w:rsidRDefault="00050A0D" w:rsidP="00050A0D">
      <w:pPr>
        <w:shd w:val="clear" w:color="auto" w:fill="FFFFFF"/>
        <w:ind w:left="360" w:right="62"/>
        <w:rPr>
          <w:rFonts w:ascii="Calibri" w:hAnsi="Calibri" w:cs="Calibri"/>
          <w:color w:val="000000" w:themeColor="text1"/>
          <w:sz w:val="22"/>
          <w:szCs w:val="22"/>
        </w:rPr>
      </w:pPr>
    </w:p>
    <w:p w14:paraId="3D033B0D" w14:textId="77777777" w:rsidR="00050A0D" w:rsidRPr="009B556E" w:rsidRDefault="00050A0D" w:rsidP="00050A0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62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 xml:space="preserve">Przyjmuję do wiadomości, że naruszenie przeze mnie tajemnicy w odniesieniu do informacji i danych stanowiących </w:t>
      </w:r>
      <w:r w:rsidRPr="009B556E">
        <w:rPr>
          <w:rFonts w:ascii="Calibri" w:hAnsi="Calibri" w:cs="Calibri"/>
          <w:b/>
          <w:color w:val="000000" w:themeColor="text1"/>
          <w:sz w:val="22"/>
          <w:szCs w:val="22"/>
        </w:rPr>
        <w:t>własność SU nr 1 im. A. Jurasza w Bydgoszczy</w:t>
      </w:r>
      <w:r w:rsidRPr="009B556E">
        <w:rPr>
          <w:rFonts w:ascii="Calibri" w:hAnsi="Calibri" w:cs="Calibri"/>
          <w:color w:val="000000" w:themeColor="text1"/>
          <w:sz w:val="22"/>
          <w:szCs w:val="22"/>
        </w:rPr>
        <w:t xml:space="preserve"> będzie stanowić podstawę odpowiedzialności na zasadach określonych w powszechnie obowiązujących przepisach prawa.</w:t>
      </w:r>
    </w:p>
    <w:p w14:paraId="3FFD4527" w14:textId="77777777" w:rsidR="00050A0D" w:rsidRPr="009B556E" w:rsidRDefault="00050A0D" w:rsidP="00050A0D">
      <w:pPr>
        <w:shd w:val="clear" w:color="auto" w:fill="FFFFFF"/>
        <w:ind w:left="360" w:right="62"/>
        <w:rPr>
          <w:rFonts w:ascii="Calibri" w:hAnsi="Calibri" w:cs="Calibri"/>
          <w:color w:val="000000" w:themeColor="text1"/>
          <w:sz w:val="22"/>
          <w:szCs w:val="22"/>
        </w:rPr>
      </w:pPr>
    </w:p>
    <w:p w14:paraId="7252C46E" w14:textId="77777777" w:rsidR="00050A0D" w:rsidRPr="009B556E" w:rsidRDefault="00050A0D" w:rsidP="00050A0D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62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>W związku z realizowanym zleceniem zobowiązuje się:</w:t>
      </w:r>
    </w:p>
    <w:p w14:paraId="6C4692F0" w14:textId="77777777" w:rsidR="00050A0D" w:rsidRPr="009B556E" w:rsidRDefault="00050A0D" w:rsidP="00050A0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62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>nie kopiować oraz w żadnej innej formie nie powielać danych udostępnionych na nośnikach papierowych lub elektronicznych,</w:t>
      </w:r>
    </w:p>
    <w:p w14:paraId="6A7FFF70" w14:textId="77777777" w:rsidR="00050A0D" w:rsidRPr="009B556E" w:rsidRDefault="00050A0D" w:rsidP="00050A0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62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>nie przekazywać w formie ustanej ani elektronicznej informacji na temat realizowanej umowy/zlecenia stronom i osobom trzecim,</w:t>
      </w:r>
    </w:p>
    <w:p w14:paraId="4B776E70" w14:textId="77777777" w:rsidR="00050A0D" w:rsidRPr="009B556E" w:rsidRDefault="00050A0D" w:rsidP="00050A0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62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>nie udostępniać w jakiejkolwiek formie, nawet do wglądu dokumentów i danych przekazanych w związku z realizowaną umową/zleceniem, niezależnie od rodzaju nośnika, na którym są one przechowywane</w:t>
      </w:r>
    </w:p>
    <w:p w14:paraId="3FD4971A" w14:textId="77777777" w:rsidR="00050A0D" w:rsidRPr="009B556E" w:rsidRDefault="00050A0D" w:rsidP="00050A0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ind w:left="709" w:right="62" w:hanging="283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>nie wykorzystywać danych dla własnych celów dla osiągnięcia jakiejkolwiek korzyści majątkowych lub osobistych,</w:t>
      </w:r>
    </w:p>
    <w:p w14:paraId="59B5A72C" w14:textId="77777777" w:rsidR="00050A0D" w:rsidRPr="009B556E" w:rsidRDefault="00050A0D" w:rsidP="00050A0D">
      <w:pPr>
        <w:numPr>
          <w:ilvl w:val="0"/>
          <w:numId w:val="14"/>
        </w:numPr>
        <w:shd w:val="clear" w:color="auto" w:fill="FFFFFF"/>
        <w:ind w:right="62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b/>
          <w:color w:val="000000" w:themeColor="text1"/>
          <w:sz w:val="22"/>
          <w:szCs w:val="22"/>
        </w:rPr>
        <w:t>Wykonawca ponosi pełną odpowiedzialność za naruszenie integralności danych w tym w szczególności za ich utratę.</w:t>
      </w:r>
    </w:p>
    <w:p w14:paraId="28DB1DF3" w14:textId="77777777" w:rsidR="00050A0D" w:rsidRPr="009B556E" w:rsidRDefault="00050A0D" w:rsidP="00050A0D">
      <w:pPr>
        <w:shd w:val="clear" w:color="auto" w:fill="FFFFFF"/>
        <w:ind w:right="62"/>
        <w:rPr>
          <w:rFonts w:ascii="Calibri" w:hAnsi="Calibri" w:cs="Calibri"/>
          <w:color w:val="000000" w:themeColor="text1"/>
          <w:sz w:val="22"/>
          <w:szCs w:val="22"/>
        </w:rPr>
      </w:pPr>
    </w:p>
    <w:p w14:paraId="7918BA62" w14:textId="77777777" w:rsidR="00050A0D" w:rsidRPr="009B556E" w:rsidRDefault="00050A0D" w:rsidP="00050A0D">
      <w:pPr>
        <w:shd w:val="clear" w:color="auto" w:fill="FFFFFF"/>
        <w:ind w:right="62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>*) niepotrzebne skreślić</w:t>
      </w:r>
    </w:p>
    <w:p w14:paraId="44B329E7" w14:textId="77777777" w:rsidR="00050A0D" w:rsidRPr="009B556E" w:rsidRDefault="00050A0D" w:rsidP="00050A0D">
      <w:pPr>
        <w:shd w:val="clear" w:color="auto" w:fill="FFFFFF"/>
        <w:ind w:left="5245" w:right="62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>……………………………………</w:t>
      </w:r>
    </w:p>
    <w:p w14:paraId="285B56C4" w14:textId="77777777" w:rsidR="00050A0D" w:rsidRPr="009B556E" w:rsidRDefault="00050A0D" w:rsidP="00050A0D">
      <w:pPr>
        <w:shd w:val="clear" w:color="auto" w:fill="FFFFFF"/>
        <w:ind w:left="5245" w:right="62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 xml:space="preserve">          czytelny podpis </w:t>
      </w:r>
    </w:p>
    <w:p w14:paraId="531C5A7E" w14:textId="77777777" w:rsidR="00050A0D" w:rsidRPr="009B556E" w:rsidRDefault="00050A0D" w:rsidP="00050A0D">
      <w:pPr>
        <w:shd w:val="clear" w:color="auto" w:fill="FFFFFF"/>
        <w:ind w:left="5245" w:right="62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>(imię i nazwisko wykonawcy/</w:t>
      </w:r>
    </w:p>
    <w:p w14:paraId="01C883F2" w14:textId="77777777" w:rsidR="00050A0D" w:rsidRPr="009B556E" w:rsidRDefault="00050A0D" w:rsidP="00050A0D">
      <w:pPr>
        <w:shd w:val="clear" w:color="auto" w:fill="FFFFFF"/>
        <w:ind w:left="5245" w:right="62"/>
        <w:rPr>
          <w:rFonts w:ascii="Calibri" w:hAnsi="Calibri" w:cs="Calibri"/>
          <w:color w:val="000000" w:themeColor="text1"/>
          <w:sz w:val="22"/>
          <w:szCs w:val="22"/>
        </w:rPr>
      </w:pPr>
      <w:r w:rsidRPr="009B556E">
        <w:rPr>
          <w:rFonts w:ascii="Calibri" w:hAnsi="Calibri" w:cs="Calibri"/>
          <w:color w:val="000000" w:themeColor="text1"/>
          <w:sz w:val="22"/>
          <w:szCs w:val="22"/>
        </w:rPr>
        <w:t>osoby reprezentującej kontrahenta)</w:t>
      </w:r>
    </w:p>
    <w:p w14:paraId="047A8B2C" w14:textId="77777777" w:rsidR="00050A0D" w:rsidRDefault="00050A0D" w:rsidP="00050A0D">
      <w:pPr>
        <w:jc w:val="right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</w:p>
    <w:p w14:paraId="6C39C990" w14:textId="77777777" w:rsidR="00050A0D" w:rsidRDefault="00050A0D" w:rsidP="00050A0D">
      <w:pPr>
        <w:jc w:val="right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</w:p>
    <w:p w14:paraId="7FF67B15" w14:textId="77777777" w:rsidR="00050A0D" w:rsidRDefault="00050A0D" w:rsidP="00050A0D">
      <w:pPr>
        <w:jc w:val="right"/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</w:p>
    <w:p w14:paraId="2DDCC732" w14:textId="77777777" w:rsidR="00050A0D" w:rsidRDefault="00050A0D" w:rsidP="00050A0D">
      <w:pPr>
        <w:rPr>
          <w:rFonts w:ascii="Calibri" w:hAnsi="Calibri" w:cs="Calibri"/>
          <w:b/>
          <w:bCs/>
          <w:color w:val="FF0000"/>
          <w:sz w:val="22"/>
          <w:szCs w:val="22"/>
          <w:u w:val="single"/>
        </w:rPr>
      </w:pPr>
    </w:p>
    <w:p w14:paraId="24A2776E" w14:textId="77777777" w:rsidR="0009185C" w:rsidRDefault="0009185C" w:rsidP="00050A0D">
      <w:pPr>
        <w:jc w:val="right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</w:p>
    <w:p w14:paraId="09D298AB" w14:textId="4BDAD176" w:rsidR="00050A0D" w:rsidRPr="009B556E" w:rsidRDefault="00050A0D" w:rsidP="00050A0D">
      <w:pPr>
        <w:jc w:val="right"/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</w:pPr>
      <w:r w:rsidRPr="009B556E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lastRenderedPageBreak/>
        <w:t xml:space="preserve">Załącznik nr 3 </w:t>
      </w:r>
      <w:r w:rsidRPr="009B556E">
        <w:rPr>
          <w:rFonts w:ascii="Calibri" w:hAnsi="Calibri" w:cs="Calibri"/>
          <w:b/>
          <w:color w:val="000000" w:themeColor="text1"/>
          <w:sz w:val="22"/>
          <w:szCs w:val="22"/>
          <w:u w:val="single"/>
        </w:rPr>
        <w:t>do umowy</w:t>
      </w:r>
    </w:p>
    <w:p w14:paraId="6F3780E1" w14:textId="77777777" w:rsidR="00050A0D" w:rsidRPr="009B556E" w:rsidRDefault="00050A0D" w:rsidP="00050A0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B556E">
        <w:rPr>
          <w:rFonts w:asciiTheme="minorHAnsi" w:hAnsiTheme="minorHAnsi" w:cstheme="minorHAnsi"/>
          <w:b/>
          <w:sz w:val="22"/>
          <w:szCs w:val="22"/>
        </w:rPr>
        <w:t>ZASADY BEZPIECZEŃSTWA I HIGIENY PRACY DLA FIRM ZEWNĘTRZNYCH</w:t>
      </w:r>
      <w:r w:rsidRPr="009B556E">
        <w:rPr>
          <w:rFonts w:asciiTheme="minorHAnsi" w:hAnsiTheme="minorHAnsi" w:cstheme="minorHAnsi"/>
          <w:b/>
          <w:sz w:val="22"/>
          <w:szCs w:val="22"/>
        </w:rPr>
        <w:br/>
        <w:t>WYMAGANIA W ZAKRESIE BHP PRZY ZAKUPACH, ZLECENIACH</w:t>
      </w:r>
    </w:p>
    <w:p w14:paraId="3F5830BF" w14:textId="77777777" w:rsidR="00050A0D" w:rsidRPr="009B556E" w:rsidRDefault="00050A0D" w:rsidP="00050A0D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9B556E">
        <w:rPr>
          <w:rFonts w:asciiTheme="minorHAnsi" w:hAnsiTheme="minorHAnsi" w:cstheme="minorHAnsi"/>
          <w:b/>
          <w:sz w:val="22"/>
          <w:szCs w:val="22"/>
          <w:u w:val="single"/>
        </w:rPr>
        <w:t>Zasady BHP w szpitalu</w:t>
      </w:r>
      <w:r w:rsidRPr="009B556E">
        <w:rPr>
          <w:rFonts w:asciiTheme="minorHAnsi" w:hAnsiTheme="minorHAnsi" w:cstheme="minorHAnsi"/>
          <w:b/>
          <w:sz w:val="22"/>
          <w:szCs w:val="22"/>
        </w:rPr>
        <w:t>:</w:t>
      </w:r>
      <w:r w:rsidRPr="009B556E">
        <w:rPr>
          <w:rFonts w:asciiTheme="minorHAnsi" w:hAnsiTheme="minorHAnsi" w:cstheme="minorHAnsi"/>
          <w:sz w:val="22"/>
          <w:szCs w:val="22"/>
          <w:u w:val="single"/>
        </w:rPr>
        <w:t xml:space="preserve">   </w:t>
      </w:r>
    </w:p>
    <w:p w14:paraId="3552F6B7" w14:textId="77777777" w:rsidR="00050A0D" w:rsidRPr="009B556E" w:rsidRDefault="00050A0D" w:rsidP="00050A0D">
      <w:pPr>
        <w:numPr>
          <w:ilvl w:val="0"/>
          <w:numId w:val="2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556E">
        <w:rPr>
          <w:rFonts w:asciiTheme="minorHAnsi" w:hAnsiTheme="minorHAnsi" w:cstheme="minorHAnsi"/>
          <w:sz w:val="22"/>
          <w:szCs w:val="22"/>
        </w:rPr>
        <w:t>Informacja o czynnikach szkodliwych, uciążliwych dla zdrowia, oraz o i innych zagrożeniach  występujących w szpitalu, np.:</w:t>
      </w:r>
    </w:p>
    <w:p w14:paraId="4ACF9077" w14:textId="77777777" w:rsidR="00050A0D" w:rsidRPr="009B556E" w:rsidRDefault="00050A0D" w:rsidP="00050A0D">
      <w:pPr>
        <w:pStyle w:val="Akapitzlist"/>
        <w:tabs>
          <w:tab w:val="left" w:pos="528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B556E">
        <w:rPr>
          <w:rFonts w:asciiTheme="minorHAnsi" w:hAnsiTheme="minorHAnsi" w:cstheme="minorHAnsi"/>
          <w:sz w:val="22"/>
          <w:szCs w:val="22"/>
          <w:u w:val="single"/>
        </w:rPr>
        <w:t>czynniki fizyczne</w:t>
      </w:r>
      <w:r w:rsidRPr="009B556E">
        <w:rPr>
          <w:rFonts w:asciiTheme="minorHAnsi" w:hAnsiTheme="minorHAnsi" w:cstheme="minorHAnsi"/>
          <w:sz w:val="22"/>
          <w:szCs w:val="22"/>
        </w:rPr>
        <w:t>: pole elektromagnetyczne w.cz., promieniowanie jonizujące, promieniowanie laserowe, mikroklimat gorący, hałas, dźwiganie, transport pacjentów,</w:t>
      </w:r>
    </w:p>
    <w:p w14:paraId="17E5F1BC" w14:textId="77777777" w:rsidR="00050A0D" w:rsidRPr="009B556E" w:rsidRDefault="00050A0D" w:rsidP="00050A0D">
      <w:pPr>
        <w:pStyle w:val="Akapitzlist"/>
        <w:tabs>
          <w:tab w:val="left" w:pos="528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B556E">
        <w:rPr>
          <w:rFonts w:asciiTheme="minorHAnsi" w:hAnsiTheme="minorHAnsi" w:cstheme="minorHAnsi"/>
          <w:sz w:val="22"/>
          <w:szCs w:val="22"/>
          <w:u w:val="single"/>
        </w:rPr>
        <w:t>czynniki chemiczne</w:t>
      </w:r>
      <w:r w:rsidRPr="009B556E">
        <w:rPr>
          <w:rFonts w:asciiTheme="minorHAnsi" w:hAnsiTheme="minorHAnsi" w:cstheme="minorHAnsi"/>
          <w:sz w:val="22"/>
          <w:szCs w:val="22"/>
        </w:rPr>
        <w:t>: anestetyki, tlenek etylenu, formaldehyd, formalina, środki dezynfekcyjne, ksyleny, cytostatyki,</w:t>
      </w:r>
    </w:p>
    <w:p w14:paraId="6B777E3B" w14:textId="77777777" w:rsidR="00050A0D" w:rsidRPr="009B556E" w:rsidRDefault="00050A0D" w:rsidP="00050A0D">
      <w:pPr>
        <w:pStyle w:val="Akapitzlist"/>
        <w:tabs>
          <w:tab w:val="left" w:pos="528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B556E">
        <w:rPr>
          <w:rFonts w:asciiTheme="minorHAnsi" w:hAnsiTheme="minorHAnsi" w:cstheme="minorHAnsi"/>
          <w:sz w:val="22"/>
          <w:szCs w:val="22"/>
          <w:u w:val="single"/>
        </w:rPr>
        <w:t>czynniki biologiczne</w:t>
      </w:r>
      <w:r w:rsidRPr="009B556E">
        <w:rPr>
          <w:rFonts w:asciiTheme="minorHAnsi" w:hAnsiTheme="minorHAnsi" w:cstheme="minorHAnsi"/>
          <w:sz w:val="22"/>
          <w:szCs w:val="22"/>
        </w:rPr>
        <w:t xml:space="preserve">: możliwość zakażenia wirusem WZW typu B, C, HIV/AIDS, </w:t>
      </w:r>
      <w:proofErr w:type="spellStart"/>
      <w:r w:rsidRPr="009B556E">
        <w:rPr>
          <w:rFonts w:asciiTheme="minorHAnsi" w:hAnsiTheme="minorHAnsi" w:cstheme="minorHAnsi"/>
          <w:sz w:val="22"/>
          <w:szCs w:val="22"/>
        </w:rPr>
        <w:t>koronawirusem</w:t>
      </w:r>
      <w:proofErr w:type="spellEnd"/>
      <w:r w:rsidRPr="009B556E">
        <w:rPr>
          <w:rFonts w:asciiTheme="minorHAnsi" w:hAnsiTheme="minorHAnsi" w:cstheme="minorHAnsi"/>
          <w:sz w:val="22"/>
          <w:szCs w:val="22"/>
        </w:rPr>
        <w:t xml:space="preserve"> SARS-CoV-2, wirusem grypy AH</w:t>
      </w:r>
      <w:r w:rsidRPr="009B556E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9B556E">
        <w:rPr>
          <w:rFonts w:asciiTheme="minorHAnsi" w:hAnsiTheme="minorHAnsi" w:cstheme="minorHAnsi"/>
          <w:sz w:val="22"/>
          <w:szCs w:val="22"/>
        </w:rPr>
        <w:t>N</w:t>
      </w:r>
      <w:r w:rsidRPr="009B556E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Pr="009B556E">
        <w:rPr>
          <w:rFonts w:asciiTheme="minorHAnsi" w:hAnsiTheme="minorHAnsi" w:cstheme="minorHAnsi"/>
          <w:sz w:val="22"/>
          <w:szCs w:val="22"/>
        </w:rPr>
        <w:t>,  prątkiem gruźlicy i innymi drobnoustrojami,</w:t>
      </w:r>
    </w:p>
    <w:p w14:paraId="62327B78" w14:textId="77777777" w:rsidR="00050A0D" w:rsidRPr="009B556E" w:rsidRDefault="00050A0D" w:rsidP="00050A0D">
      <w:pPr>
        <w:pStyle w:val="Akapitzlist"/>
        <w:tabs>
          <w:tab w:val="left" w:pos="528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B556E">
        <w:rPr>
          <w:rFonts w:asciiTheme="minorHAnsi" w:hAnsiTheme="minorHAnsi" w:cstheme="minorHAnsi"/>
          <w:sz w:val="22"/>
          <w:szCs w:val="22"/>
          <w:u w:val="single"/>
        </w:rPr>
        <w:t>inne zagrożenia</w:t>
      </w:r>
      <w:r w:rsidRPr="009B556E">
        <w:rPr>
          <w:rFonts w:asciiTheme="minorHAnsi" w:hAnsiTheme="minorHAnsi" w:cstheme="minorHAnsi"/>
          <w:sz w:val="22"/>
          <w:szCs w:val="22"/>
        </w:rPr>
        <w:t>: praca zmianowa, w porze nocnej, praca na wysokości do 3 m., powyżej 3 m., praca przy monitorze ekranowym.</w:t>
      </w:r>
    </w:p>
    <w:p w14:paraId="45B782EF" w14:textId="77777777" w:rsidR="00050A0D" w:rsidRPr="009B556E" w:rsidRDefault="00050A0D" w:rsidP="00050A0D">
      <w:pPr>
        <w:numPr>
          <w:ilvl w:val="0"/>
          <w:numId w:val="22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9B556E">
        <w:rPr>
          <w:rFonts w:asciiTheme="minorHAnsi" w:hAnsiTheme="minorHAnsi" w:cstheme="minorHAnsi"/>
          <w:sz w:val="22"/>
          <w:szCs w:val="22"/>
        </w:rPr>
        <w:t xml:space="preserve">Postępowanie w przypadku sytuacji zagrażających zdrowiu i życiu pracowników: udzielić  pierwszej pomocy oraz zadzwonić pod  </w:t>
      </w:r>
      <w:r w:rsidRPr="009B556E">
        <w:rPr>
          <w:rFonts w:asciiTheme="minorHAnsi" w:hAnsiTheme="minorHAnsi" w:cstheme="minorHAnsi"/>
          <w:b/>
          <w:sz w:val="22"/>
          <w:szCs w:val="22"/>
        </w:rPr>
        <w:t>nr tel. wew. 4222 lub 052-585-4333</w:t>
      </w:r>
      <w:r w:rsidRPr="009B556E">
        <w:rPr>
          <w:rFonts w:asciiTheme="minorHAnsi" w:hAnsiTheme="minorHAnsi" w:cstheme="minorHAnsi"/>
          <w:sz w:val="22"/>
          <w:szCs w:val="22"/>
        </w:rPr>
        <w:t>,</w:t>
      </w:r>
    </w:p>
    <w:p w14:paraId="2C26EA96" w14:textId="77777777" w:rsidR="00050A0D" w:rsidRPr="009B556E" w:rsidRDefault="00050A0D" w:rsidP="00050A0D">
      <w:pPr>
        <w:numPr>
          <w:ilvl w:val="0"/>
          <w:numId w:val="22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9B556E">
        <w:rPr>
          <w:rFonts w:asciiTheme="minorHAnsi" w:hAnsiTheme="minorHAnsi" w:cstheme="minorHAnsi"/>
          <w:sz w:val="22"/>
          <w:szCs w:val="22"/>
        </w:rPr>
        <w:t xml:space="preserve">postępowanie w razie wystąpienia pożaru lub innych sytuacji nadzwyczajnych:  uruchomić najbliższy ROP (ręczny ostrzegacz pożarowy), powiadomić Straż Pożarną (tel. 998 lub 112), powiadomić dyspozytora (tel.7766), Inspektora p. </w:t>
      </w:r>
      <w:proofErr w:type="spellStart"/>
      <w:r w:rsidRPr="009B556E">
        <w:rPr>
          <w:rFonts w:asciiTheme="minorHAnsi" w:hAnsiTheme="minorHAnsi" w:cstheme="minorHAnsi"/>
          <w:sz w:val="22"/>
          <w:szCs w:val="22"/>
        </w:rPr>
        <w:t>poż</w:t>
      </w:r>
      <w:proofErr w:type="spellEnd"/>
      <w:r w:rsidRPr="009B556E">
        <w:rPr>
          <w:rFonts w:asciiTheme="minorHAnsi" w:hAnsiTheme="minorHAnsi" w:cstheme="minorHAnsi"/>
          <w:sz w:val="22"/>
          <w:szCs w:val="22"/>
        </w:rPr>
        <w:t>. (tel. 667652249).</w:t>
      </w:r>
    </w:p>
    <w:p w14:paraId="6C023536" w14:textId="77777777" w:rsidR="00050A0D" w:rsidRPr="009B556E" w:rsidRDefault="00050A0D" w:rsidP="00050A0D">
      <w:pPr>
        <w:numPr>
          <w:ilvl w:val="0"/>
          <w:numId w:val="19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B556E">
        <w:rPr>
          <w:rFonts w:asciiTheme="minorHAnsi" w:hAnsiTheme="minorHAnsi" w:cstheme="minorHAnsi"/>
          <w:b/>
          <w:sz w:val="22"/>
          <w:szCs w:val="22"/>
          <w:u w:val="single"/>
        </w:rPr>
        <w:t>Firma zewnętrzna/ wykonawca:</w:t>
      </w:r>
    </w:p>
    <w:p w14:paraId="2BC045B7" w14:textId="77777777" w:rsidR="00050A0D" w:rsidRPr="009B556E" w:rsidRDefault="00050A0D" w:rsidP="00050A0D">
      <w:pPr>
        <w:numPr>
          <w:ilvl w:val="0"/>
          <w:numId w:val="2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9B556E">
        <w:rPr>
          <w:rFonts w:asciiTheme="minorHAnsi" w:hAnsiTheme="minorHAnsi" w:cstheme="minorHAnsi"/>
          <w:sz w:val="22"/>
          <w:szCs w:val="22"/>
        </w:rPr>
        <w:t>ponosi pełną odpowiedzialność za przestrzeganie obowiązujących w szpitalu przepisów BHP oraz higieny szpitalnej,</w:t>
      </w:r>
    </w:p>
    <w:p w14:paraId="0A3F42F1" w14:textId="77777777" w:rsidR="00050A0D" w:rsidRPr="009B556E" w:rsidRDefault="00050A0D" w:rsidP="00050A0D">
      <w:pPr>
        <w:numPr>
          <w:ilvl w:val="0"/>
          <w:numId w:val="23"/>
        </w:numPr>
        <w:ind w:left="351" w:hanging="357"/>
        <w:rPr>
          <w:rFonts w:asciiTheme="minorHAnsi" w:hAnsiTheme="minorHAnsi" w:cstheme="minorHAnsi"/>
          <w:sz w:val="22"/>
          <w:szCs w:val="22"/>
        </w:rPr>
      </w:pPr>
      <w:r w:rsidRPr="009B556E">
        <w:rPr>
          <w:rFonts w:asciiTheme="minorHAnsi" w:hAnsiTheme="minorHAnsi" w:cstheme="minorHAnsi"/>
          <w:sz w:val="22"/>
          <w:szCs w:val="22"/>
        </w:rPr>
        <w:t xml:space="preserve">prowadzi prace w sposób niezakłócający ciągłości udzielania świadczeń medycznych, </w:t>
      </w:r>
    </w:p>
    <w:p w14:paraId="37F7D9A3" w14:textId="77777777" w:rsidR="00050A0D" w:rsidRPr="009B556E" w:rsidRDefault="00050A0D" w:rsidP="00050A0D">
      <w:pPr>
        <w:numPr>
          <w:ilvl w:val="0"/>
          <w:numId w:val="2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9B556E">
        <w:rPr>
          <w:rFonts w:asciiTheme="minorHAnsi" w:hAnsiTheme="minorHAnsi" w:cstheme="minorHAnsi"/>
          <w:sz w:val="22"/>
          <w:szCs w:val="22"/>
        </w:rPr>
        <w:t>powiadamia kierowników komórek organizacyjnych o prowadzonych pracach,</w:t>
      </w:r>
    </w:p>
    <w:p w14:paraId="3A6523FF" w14:textId="77777777" w:rsidR="00050A0D" w:rsidRPr="009B556E" w:rsidRDefault="00050A0D" w:rsidP="00050A0D">
      <w:pPr>
        <w:numPr>
          <w:ilvl w:val="0"/>
          <w:numId w:val="2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9B556E">
        <w:rPr>
          <w:rFonts w:asciiTheme="minorHAnsi" w:hAnsiTheme="minorHAnsi" w:cstheme="minorHAnsi"/>
          <w:sz w:val="22"/>
          <w:szCs w:val="22"/>
        </w:rPr>
        <w:t>zobowiązuje się do oznakowania miejsc prowadzenia prac oraz wydzielenia tych miejsc przez zastosowanie, np. taśm ostrzegawczych, tablic informacyjnych,</w:t>
      </w:r>
    </w:p>
    <w:p w14:paraId="5522C90C" w14:textId="77777777" w:rsidR="00050A0D" w:rsidRPr="009B556E" w:rsidRDefault="00050A0D" w:rsidP="00050A0D">
      <w:pPr>
        <w:numPr>
          <w:ilvl w:val="0"/>
          <w:numId w:val="2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9B556E">
        <w:rPr>
          <w:rFonts w:asciiTheme="minorHAnsi" w:hAnsiTheme="minorHAnsi" w:cstheme="minorHAnsi"/>
          <w:sz w:val="22"/>
          <w:szCs w:val="22"/>
        </w:rPr>
        <w:t xml:space="preserve">ustala odpowiednie zasady organizacyjno-techniczne przed rozpoczęciem prac stwarzających zagrożenie dla pracowników, pacjentów.  </w:t>
      </w:r>
    </w:p>
    <w:p w14:paraId="3287C247" w14:textId="77777777" w:rsidR="00050A0D" w:rsidRPr="009B556E" w:rsidRDefault="00050A0D" w:rsidP="00050A0D">
      <w:pPr>
        <w:numPr>
          <w:ilvl w:val="0"/>
          <w:numId w:val="19"/>
        </w:numPr>
        <w:ind w:left="357" w:hanging="357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B556E">
        <w:rPr>
          <w:rFonts w:asciiTheme="minorHAnsi" w:hAnsiTheme="minorHAnsi" w:cstheme="minorHAnsi"/>
          <w:b/>
          <w:sz w:val="22"/>
          <w:szCs w:val="22"/>
          <w:u w:val="single"/>
        </w:rPr>
        <w:t>Firma zewnętrzna potwierdza, że jej pracownicy:</w:t>
      </w:r>
    </w:p>
    <w:p w14:paraId="1D34ED5F" w14:textId="77777777" w:rsidR="00050A0D" w:rsidRPr="009B556E" w:rsidRDefault="00050A0D" w:rsidP="00050A0D">
      <w:pPr>
        <w:numPr>
          <w:ilvl w:val="0"/>
          <w:numId w:val="20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B556E">
        <w:rPr>
          <w:rFonts w:asciiTheme="minorHAnsi" w:hAnsiTheme="minorHAnsi" w:cstheme="minorHAnsi"/>
          <w:sz w:val="22"/>
          <w:szCs w:val="22"/>
        </w:rPr>
        <w:t>posiadają aktualne profilaktyczne badania lekarskie,</w:t>
      </w:r>
    </w:p>
    <w:p w14:paraId="1283053F" w14:textId="77777777" w:rsidR="00050A0D" w:rsidRPr="009B556E" w:rsidRDefault="00050A0D" w:rsidP="00050A0D">
      <w:pPr>
        <w:numPr>
          <w:ilvl w:val="0"/>
          <w:numId w:val="20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B556E">
        <w:rPr>
          <w:rFonts w:asciiTheme="minorHAnsi" w:hAnsiTheme="minorHAnsi" w:cstheme="minorHAnsi"/>
          <w:sz w:val="22"/>
          <w:szCs w:val="22"/>
        </w:rPr>
        <w:t>odbyli szkolenia w zakresie BHP, szkolenia specjalistyczne, kwalifikacyjne, i inne kompetencje do realizacji powierzonych zadań</w:t>
      </w:r>
    </w:p>
    <w:p w14:paraId="476CEA0C" w14:textId="77777777" w:rsidR="00050A0D" w:rsidRPr="009B556E" w:rsidRDefault="00050A0D" w:rsidP="00050A0D">
      <w:pPr>
        <w:numPr>
          <w:ilvl w:val="0"/>
          <w:numId w:val="20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556E">
        <w:rPr>
          <w:rFonts w:asciiTheme="minorHAnsi" w:hAnsiTheme="minorHAnsi" w:cstheme="minorHAnsi"/>
          <w:sz w:val="22"/>
          <w:szCs w:val="22"/>
        </w:rPr>
        <w:t>zostali wyposażeni w odzież, obuwie robocze oraz środki ochrony indywidualnej,</w:t>
      </w:r>
    </w:p>
    <w:p w14:paraId="385BB5FC" w14:textId="77777777" w:rsidR="00050A0D" w:rsidRPr="009B556E" w:rsidRDefault="00050A0D" w:rsidP="00050A0D">
      <w:pPr>
        <w:numPr>
          <w:ilvl w:val="0"/>
          <w:numId w:val="20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556E">
        <w:rPr>
          <w:rFonts w:asciiTheme="minorHAnsi" w:hAnsiTheme="minorHAnsi" w:cstheme="minorHAnsi"/>
          <w:sz w:val="22"/>
          <w:szCs w:val="22"/>
        </w:rPr>
        <w:t>zostali zapoznani z oceną ryzyka zawodowego na wykonywanym stanowisku,</w:t>
      </w:r>
    </w:p>
    <w:p w14:paraId="31616668" w14:textId="77777777" w:rsidR="00050A0D" w:rsidRPr="009B556E" w:rsidRDefault="00050A0D" w:rsidP="00050A0D">
      <w:pPr>
        <w:numPr>
          <w:ilvl w:val="0"/>
          <w:numId w:val="20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556E">
        <w:rPr>
          <w:rFonts w:asciiTheme="minorHAnsi" w:hAnsiTheme="minorHAnsi" w:cstheme="minorHAnsi"/>
          <w:sz w:val="22"/>
          <w:szCs w:val="22"/>
        </w:rPr>
        <w:t>zostali zapoznani z instrukcjami bezpiecznej obsługi wykorzystywanych urządzeń, kartami charakterystyki stosowanych substancji niebezpiecznych,</w:t>
      </w:r>
    </w:p>
    <w:p w14:paraId="00A25FCE" w14:textId="77777777" w:rsidR="00050A0D" w:rsidRPr="009B556E" w:rsidRDefault="00050A0D" w:rsidP="00050A0D">
      <w:pPr>
        <w:numPr>
          <w:ilvl w:val="0"/>
          <w:numId w:val="20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B556E">
        <w:rPr>
          <w:rFonts w:asciiTheme="minorHAnsi" w:hAnsiTheme="minorHAnsi" w:cstheme="minorHAnsi"/>
          <w:sz w:val="22"/>
          <w:szCs w:val="22"/>
        </w:rPr>
        <w:t>zostali zapoznani z zasadami BHP w szpitalu ( pkt.1)</w:t>
      </w:r>
    </w:p>
    <w:p w14:paraId="704201E7" w14:textId="77777777" w:rsidR="00050A0D" w:rsidRPr="009B556E" w:rsidRDefault="00050A0D" w:rsidP="00050A0D">
      <w:pPr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B556E">
        <w:rPr>
          <w:rFonts w:asciiTheme="minorHAnsi" w:hAnsiTheme="minorHAnsi" w:cstheme="minorHAnsi"/>
          <w:b/>
          <w:sz w:val="22"/>
          <w:szCs w:val="22"/>
          <w:u w:val="single"/>
        </w:rPr>
        <w:t>Dostawca towarów/usług zobowiązany jest zapewnić, aby:</w:t>
      </w:r>
    </w:p>
    <w:p w14:paraId="2F4FF13B" w14:textId="77777777" w:rsidR="00050A0D" w:rsidRPr="009B556E" w:rsidRDefault="00050A0D" w:rsidP="00050A0D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556E">
        <w:rPr>
          <w:rFonts w:asciiTheme="minorHAnsi" w:hAnsiTheme="minorHAnsi" w:cstheme="minorHAnsi"/>
          <w:sz w:val="22"/>
          <w:szCs w:val="22"/>
        </w:rPr>
        <w:t>dostarczane wyroby, wyposażenie, instalacje były bezpieczne dla pracowników, uwzględniały kryteria dotyczące bezpieczeństwa i higieny pracy, które zostały wskazane np. w deklaracjach zgodności, certyfikatach, atestach, itp.,</w:t>
      </w:r>
    </w:p>
    <w:p w14:paraId="28E6429F" w14:textId="77777777" w:rsidR="00050A0D" w:rsidRPr="009B556E" w:rsidRDefault="00050A0D" w:rsidP="00050A0D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556E">
        <w:rPr>
          <w:rFonts w:asciiTheme="minorHAnsi" w:hAnsiTheme="minorHAnsi" w:cstheme="minorHAnsi"/>
          <w:sz w:val="22"/>
          <w:szCs w:val="22"/>
        </w:rPr>
        <w:t>wyroby, usługi, spełniały wymogi polskich przepisów prawnych w zakresie BHP,</w:t>
      </w:r>
    </w:p>
    <w:p w14:paraId="24968D9A" w14:textId="77777777" w:rsidR="00050A0D" w:rsidRPr="009B556E" w:rsidRDefault="00050A0D" w:rsidP="00050A0D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556E">
        <w:rPr>
          <w:rFonts w:asciiTheme="minorHAnsi" w:hAnsiTheme="minorHAnsi" w:cstheme="minorHAnsi"/>
          <w:sz w:val="22"/>
          <w:szCs w:val="22"/>
        </w:rPr>
        <w:t xml:space="preserve">materiały były dostarczane zgodnie z ich specyfikacjami, </w:t>
      </w:r>
    </w:p>
    <w:p w14:paraId="3EC31D7E" w14:textId="77777777" w:rsidR="00050A0D" w:rsidRPr="009B556E" w:rsidRDefault="00050A0D" w:rsidP="00050A0D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556E">
        <w:rPr>
          <w:rFonts w:asciiTheme="minorHAnsi" w:hAnsiTheme="minorHAnsi" w:cstheme="minorHAnsi"/>
          <w:sz w:val="22"/>
          <w:szCs w:val="22"/>
        </w:rPr>
        <w:t>instalacje oddawane były do użytku po upewnieniu się, że działają tak jak je zaprojektowano,</w:t>
      </w:r>
    </w:p>
    <w:p w14:paraId="5E4F4EBA" w14:textId="77777777" w:rsidR="00050A0D" w:rsidRDefault="00050A0D" w:rsidP="00050A0D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B556E">
        <w:rPr>
          <w:rFonts w:asciiTheme="minorHAnsi" w:hAnsiTheme="minorHAnsi" w:cstheme="minorHAnsi"/>
          <w:sz w:val="22"/>
          <w:szCs w:val="22"/>
        </w:rPr>
        <w:t>wszelkie informacje dotyczące użytkowania, środków ostrożności lub innych środków ochrony były komunikowane i udostępniane.</w:t>
      </w:r>
    </w:p>
    <w:p w14:paraId="238C1B40" w14:textId="77777777" w:rsidR="00050A0D" w:rsidRPr="009B556E" w:rsidRDefault="00050A0D" w:rsidP="00050A0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0FE2C62" w14:textId="77777777" w:rsidR="00050A0D" w:rsidRPr="009B556E" w:rsidRDefault="00050A0D" w:rsidP="00050A0D">
      <w:pPr>
        <w:rPr>
          <w:rFonts w:asciiTheme="minorHAnsi" w:hAnsiTheme="minorHAnsi" w:cstheme="minorHAnsi"/>
          <w:sz w:val="20"/>
          <w:szCs w:val="20"/>
        </w:rPr>
      </w:pPr>
      <w:r w:rsidRPr="009B556E">
        <w:rPr>
          <w:rFonts w:asciiTheme="minorHAnsi" w:hAnsiTheme="minorHAnsi" w:cstheme="minorHAnsi"/>
          <w:sz w:val="20"/>
          <w:szCs w:val="20"/>
        </w:rPr>
        <w:t xml:space="preserve">Przedstawiciel firmy zewnętrznej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9B556E">
        <w:rPr>
          <w:rFonts w:asciiTheme="minorHAnsi" w:hAnsiTheme="minorHAnsi" w:cstheme="minorHAnsi"/>
          <w:sz w:val="20"/>
          <w:szCs w:val="20"/>
        </w:rPr>
        <w:t xml:space="preserve">   Przedstawiciel Szpitala Uniwersyteckiego Nr 1           </w:t>
      </w:r>
    </w:p>
    <w:p w14:paraId="41F9860A" w14:textId="77777777" w:rsidR="00050A0D" w:rsidRPr="009B556E" w:rsidRDefault="00050A0D" w:rsidP="00050A0D">
      <w:pPr>
        <w:rPr>
          <w:rFonts w:asciiTheme="minorHAnsi" w:hAnsiTheme="minorHAnsi" w:cstheme="minorHAnsi"/>
          <w:sz w:val="20"/>
          <w:szCs w:val="20"/>
        </w:rPr>
      </w:pPr>
      <w:r w:rsidRPr="009B556E">
        <w:rPr>
          <w:rFonts w:asciiTheme="minorHAnsi" w:hAnsiTheme="minorHAnsi" w:cstheme="minorHAnsi"/>
          <w:sz w:val="20"/>
          <w:szCs w:val="20"/>
        </w:rPr>
        <w:t xml:space="preserve">       (dostawca towarów/usług) </w:t>
      </w:r>
      <w:r w:rsidRPr="009B556E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9B556E">
        <w:rPr>
          <w:rFonts w:asciiTheme="minorHAnsi" w:hAnsiTheme="minorHAnsi" w:cstheme="minorHAnsi"/>
          <w:sz w:val="20"/>
          <w:szCs w:val="20"/>
        </w:rPr>
        <w:t xml:space="preserve">   (komórka zlecająca pracę, usługę)</w:t>
      </w:r>
    </w:p>
    <w:p w14:paraId="1C9810B1" w14:textId="77777777" w:rsidR="00050A0D" w:rsidRPr="009B556E" w:rsidRDefault="00050A0D" w:rsidP="00050A0D">
      <w:pPr>
        <w:tabs>
          <w:tab w:val="left" w:pos="7635"/>
        </w:tabs>
        <w:rPr>
          <w:rFonts w:asciiTheme="minorHAnsi" w:hAnsiTheme="minorHAnsi" w:cstheme="minorHAnsi"/>
          <w:sz w:val="20"/>
        </w:rPr>
      </w:pPr>
      <w:r w:rsidRPr="009B556E">
        <w:rPr>
          <w:rFonts w:asciiTheme="minorHAnsi" w:hAnsiTheme="minorHAnsi" w:cstheme="minorHAnsi"/>
          <w:sz w:val="20"/>
        </w:rPr>
        <w:t xml:space="preserve">     </w:t>
      </w:r>
    </w:p>
    <w:p w14:paraId="10C50EBA" w14:textId="77777777" w:rsidR="00050A0D" w:rsidRPr="009B556E" w:rsidRDefault="00050A0D" w:rsidP="00050A0D">
      <w:pPr>
        <w:tabs>
          <w:tab w:val="left" w:pos="7635"/>
        </w:tabs>
        <w:rPr>
          <w:rFonts w:asciiTheme="minorHAnsi" w:hAnsiTheme="minorHAnsi" w:cstheme="minorHAnsi"/>
          <w:sz w:val="14"/>
          <w:szCs w:val="16"/>
        </w:rPr>
      </w:pPr>
      <w:r w:rsidRPr="009B556E">
        <w:rPr>
          <w:rFonts w:asciiTheme="minorHAnsi" w:hAnsiTheme="minorHAnsi" w:cstheme="minorHAnsi"/>
          <w:sz w:val="14"/>
          <w:szCs w:val="16"/>
        </w:rPr>
        <w:t xml:space="preserve">  ........................................................……….                                                                                                      …………………………………………………          </w:t>
      </w:r>
    </w:p>
    <w:p w14:paraId="3767A7FF" w14:textId="565B91F1" w:rsidR="008C1183" w:rsidRPr="00050A0D" w:rsidRDefault="00050A0D" w:rsidP="00050A0D">
      <w:pPr>
        <w:rPr>
          <w:rFonts w:asciiTheme="minorHAnsi" w:hAnsiTheme="minorHAnsi" w:cstheme="minorHAnsi"/>
          <w:sz w:val="14"/>
          <w:szCs w:val="16"/>
        </w:rPr>
      </w:pPr>
      <w:r w:rsidRPr="009B556E">
        <w:rPr>
          <w:rFonts w:asciiTheme="minorHAnsi" w:hAnsiTheme="minorHAnsi" w:cstheme="minorHAnsi"/>
          <w:sz w:val="14"/>
          <w:szCs w:val="16"/>
        </w:rPr>
        <w:t xml:space="preserve">                     (data i podpis)                                                                                                                                                     (data i podpis)</w:t>
      </w:r>
    </w:p>
    <w:sectPr w:rsidR="008C1183" w:rsidRPr="00050A0D" w:rsidSect="0009185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FAD1" w16cex:dateUtc="2020-11-13T11:30:00Z"/>
  <w16cex:commentExtensible w16cex:durableId="237478F9" w16cex:dateUtc="2020-12-04T07:59:00Z"/>
  <w16cex:commentExtensible w16cex:durableId="2358FD13" w16cex:dateUtc="2020-11-13T11:39:00Z"/>
  <w16cex:commentExtensible w16cex:durableId="23747908" w16cex:dateUtc="2020-12-04T07:59:00Z"/>
  <w16cex:commentExtensible w16cex:durableId="2358FD71" w16cex:dateUtc="2020-11-13T11:41:00Z"/>
  <w16cex:commentExtensible w16cex:durableId="2358FF5E" w16cex:dateUtc="2020-11-13T1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B656A5" w16cid:durableId="2358FAD1"/>
  <w16cid:commentId w16cid:paraId="5EFB2E47" w16cid:durableId="237478DF"/>
  <w16cid:commentId w16cid:paraId="1C575C90" w16cid:durableId="237478F9"/>
  <w16cid:commentId w16cid:paraId="3B06EDFB" w16cid:durableId="2358FD13"/>
  <w16cid:commentId w16cid:paraId="7D0FDFEF" w16cid:durableId="237478E1"/>
  <w16cid:commentId w16cid:paraId="06A781F7" w16cid:durableId="23747908"/>
  <w16cid:commentId w16cid:paraId="274E9300" w16cid:durableId="2358FD71"/>
  <w16cid:commentId w16cid:paraId="10013DB2" w16cid:durableId="237478E3"/>
  <w16cid:commentId w16cid:paraId="7D4304C0" w16cid:durableId="2358FF5E"/>
  <w16cid:commentId w16cid:paraId="40B3B1C8" w16cid:durableId="237478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4E7EA6"/>
    <w:multiLevelType w:val="singleLevel"/>
    <w:tmpl w:val="934E7EA6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0070056D"/>
    <w:multiLevelType w:val="hybridMultilevel"/>
    <w:tmpl w:val="00E25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23590"/>
    <w:multiLevelType w:val="hybridMultilevel"/>
    <w:tmpl w:val="E1FE9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3E9F"/>
    <w:multiLevelType w:val="multilevel"/>
    <w:tmpl w:val="06B73E9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E062C9C"/>
    <w:multiLevelType w:val="hybridMultilevel"/>
    <w:tmpl w:val="7E0C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E20"/>
    <w:multiLevelType w:val="multilevel"/>
    <w:tmpl w:val="122D0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EA2D32"/>
    <w:multiLevelType w:val="multilevel"/>
    <w:tmpl w:val="1EEA2D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B3B20"/>
    <w:multiLevelType w:val="hybridMultilevel"/>
    <w:tmpl w:val="DA523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60E8D"/>
    <w:multiLevelType w:val="multilevel"/>
    <w:tmpl w:val="26E60E8D"/>
    <w:lvl w:ilvl="0">
      <w:start w:val="1"/>
      <w:numFmt w:val="lowerLetter"/>
      <w:lvlText w:val="%1)"/>
      <w:lvlJc w:val="left"/>
      <w:pPr>
        <w:ind w:left="1069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8A0FF4"/>
    <w:multiLevelType w:val="multilevel"/>
    <w:tmpl w:val="6BA8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142A63"/>
    <w:multiLevelType w:val="hybridMultilevel"/>
    <w:tmpl w:val="92509EEE"/>
    <w:lvl w:ilvl="0" w:tplc="BA803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9053E"/>
    <w:multiLevelType w:val="singleLevel"/>
    <w:tmpl w:val="934E7EA6"/>
    <w:lvl w:ilvl="0">
      <w:start w:val="1"/>
      <w:numFmt w:val="lowerLetter"/>
      <w:suff w:val="space"/>
      <w:lvlText w:val="%1)"/>
      <w:lvlJc w:val="left"/>
    </w:lvl>
  </w:abstractNum>
  <w:abstractNum w:abstractNumId="12" w15:restartNumberingAfterBreak="0">
    <w:nsid w:val="36871517"/>
    <w:multiLevelType w:val="multilevel"/>
    <w:tmpl w:val="368715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6E0446"/>
    <w:multiLevelType w:val="hybridMultilevel"/>
    <w:tmpl w:val="AA5AC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047393"/>
    <w:multiLevelType w:val="hybridMultilevel"/>
    <w:tmpl w:val="E9E46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2A178C"/>
    <w:multiLevelType w:val="hybridMultilevel"/>
    <w:tmpl w:val="67DAA23C"/>
    <w:lvl w:ilvl="0" w:tplc="420E953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CE7A04"/>
    <w:multiLevelType w:val="multilevel"/>
    <w:tmpl w:val="4ECE7A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D41A89"/>
    <w:multiLevelType w:val="hybridMultilevel"/>
    <w:tmpl w:val="7B0A9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156AF"/>
    <w:multiLevelType w:val="hybridMultilevel"/>
    <w:tmpl w:val="6978B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86990"/>
    <w:multiLevelType w:val="hybridMultilevel"/>
    <w:tmpl w:val="03621518"/>
    <w:lvl w:ilvl="0" w:tplc="88E0693A">
      <w:numFmt w:val="bullet"/>
      <w:lvlText w:val=""/>
      <w:lvlJc w:val="left"/>
      <w:pPr>
        <w:ind w:left="838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508" w:hanging="360"/>
      </w:pPr>
      <w:rPr>
        <w:rFonts w:ascii="Wingdings" w:hAnsi="Wingdings" w:hint="default"/>
      </w:rPr>
    </w:lvl>
  </w:abstractNum>
  <w:abstractNum w:abstractNumId="20" w15:restartNumberingAfterBreak="0">
    <w:nsid w:val="62EC3F8A"/>
    <w:multiLevelType w:val="hybridMultilevel"/>
    <w:tmpl w:val="AF2A789E"/>
    <w:lvl w:ilvl="0" w:tplc="88E0693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86B8E"/>
    <w:multiLevelType w:val="multilevel"/>
    <w:tmpl w:val="6BA86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C7D4D18"/>
    <w:multiLevelType w:val="multilevel"/>
    <w:tmpl w:val="D37233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736B2B64"/>
    <w:multiLevelType w:val="hybridMultilevel"/>
    <w:tmpl w:val="890E7F92"/>
    <w:lvl w:ilvl="0" w:tplc="54281B4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A581D"/>
    <w:multiLevelType w:val="multilevel"/>
    <w:tmpl w:val="1AEA0746"/>
    <w:lvl w:ilvl="0">
      <w:start w:val="1"/>
      <w:numFmt w:val="decimal"/>
      <w:lvlText w:val="%1."/>
      <w:lvlJc w:val="left"/>
      <w:pPr>
        <w:ind w:left="721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4"/>
  </w:num>
  <w:num w:numId="5">
    <w:abstractNumId w:val="1"/>
  </w:num>
  <w:num w:numId="6">
    <w:abstractNumId w:val="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0"/>
  </w:num>
  <w:num w:numId="10">
    <w:abstractNumId w:val="5"/>
  </w:num>
  <w:num w:numId="11">
    <w:abstractNumId w:val="22"/>
  </w:num>
  <w:num w:numId="12">
    <w:abstractNumId w:val="3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23"/>
  </w:num>
  <w:num w:numId="17">
    <w:abstractNumId w:val="9"/>
  </w:num>
  <w:num w:numId="18">
    <w:abstractNumId w:val="11"/>
  </w:num>
  <w:num w:numId="19">
    <w:abstractNumId w:val="15"/>
  </w:num>
  <w:num w:numId="20">
    <w:abstractNumId w:val="19"/>
  </w:num>
  <w:num w:numId="21">
    <w:abstractNumId w:val="20"/>
  </w:num>
  <w:num w:numId="22">
    <w:abstractNumId w:val="2"/>
  </w:num>
  <w:num w:numId="23">
    <w:abstractNumId w:val="18"/>
  </w:num>
  <w:num w:numId="24">
    <w:abstractNumId w:val="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CA"/>
    <w:rsid w:val="00000739"/>
    <w:rsid w:val="00050A0D"/>
    <w:rsid w:val="0009185C"/>
    <w:rsid w:val="000D2109"/>
    <w:rsid w:val="001345D9"/>
    <w:rsid w:val="001750CA"/>
    <w:rsid w:val="001B520E"/>
    <w:rsid w:val="001F2289"/>
    <w:rsid w:val="00285E83"/>
    <w:rsid w:val="002904FE"/>
    <w:rsid w:val="00297E8E"/>
    <w:rsid w:val="003F2EDB"/>
    <w:rsid w:val="003F781A"/>
    <w:rsid w:val="004173C5"/>
    <w:rsid w:val="00471928"/>
    <w:rsid w:val="00533200"/>
    <w:rsid w:val="005426DF"/>
    <w:rsid w:val="00557B47"/>
    <w:rsid w:val="00565054"/>
    <w:rsid w:val="00582B8F"/>
    <w:rsid w:val="005F5AC2"/>
    <w:rsid w:val="006900B3"/>
    <w:rsid w:val="006C33D0"/>
    <w:rsid w:val="006F6751"/>
    <w:rsid w:val="00723E01"/>
    <w:rsid w:val="007354AB"/>
    <w:rsid w:val="007B2B85"/>
    <w:rsid w:val="007C672C"/>
    <w:rsid w:val="008C1183"/>
    <w:rsid w:val="008D2756"/>
    <w:rsid w:val="008E2F36"/>
    <w:rsid w:val="00906BD9"/>
    <w:rsid w:val="009227D7"/>
    <w:rsid w:val="00931744"/>
    <w:rsid w:val="00936D91"/>
    <w:rsid w:val="009B280A"/>
    <w:rsid w:val="00A37106"/>
    <w:rsid w:val="00AA4A57"/>
    <w:rsid w:val="00AA7E1D"/>
    <w:rsid w:val="00B10871"/>
    <w:rsid w:val="00B5634B"/>
    <w:rsid w:val="00B67BF2"/>
    <w:rsid w:val="00B87F45"/>
    <w:rsid w:val="00B9627E"/>
    <w:rsid w:val="00C274DB"/>
    <w:rsid w:val="00CB3A1A"/>
    <w:rsid w:val="00D13795"/>
    <w:rsid w:val="00D1745D"/>
    <w:rsid w:val="00D60293"/>
    <w:rsid w:val="00D62F83"/>
    <w:rsid w:val="00D86049"/>
    <w:rsid w:val="00E67EA1"/>
    <w:rsid w:val="00F05A7A"/>
    <w:rsid w:val="00F06884"/>
    <w:rsid w:val="00F13609"/>
    <w:rsid w:val="00FB55FC"/>
    <w:rsid w:val="00FB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E096"/>
  <w15:chartTrackingRefBased/>
  <w15:docId w15:val="{5DE3B220-B02B-4BB9-9246-3B57833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928"/>
    <w:pPr>
      <w:keepNext/>
      <w:jc w:val="center"/>
      <w:outlineLvl w:val="1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1750C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B962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link w:val="Tytu"/>
    <w:rsid w:val="00B9627E"/>
    <w:rPr>
      <w:rFonts w:ascii="Albany" w:eastAsia="HG Mincho Light J" w:hAnsi="Albany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B9627E"/>
    <w:rPr>
      <w:b/>
      <w:bCs/>
    </w:rPr>
  </w:style>
  <w:style w:type="character" w:styleId="Hipercze">
    <w:name w:val="Hyperlink"/>
    <w:rsid w:val="00B9627E"/>
    <w:rPr>
      <w:color w:val="0000FF"/>
      <w:u w:val="single"/>
    </w:rPr>
  </w:style>
  <w:style w:type="paragraph" w:customStyle="1" w:styleId="Standard">
    <w:name w:val="Standard"/>
    <w:basedOn w:val="Normalny"/>
    <w:qFormat/>
    <w:rsid w:val="00B9627E"/>
    <w:pPr>
      <w:widowControl w:val="0"/>
      <w:suppressAutoHyphens/>
      <w:autoSpaceDE w:val="0"/>
    </w:pPr>
    <w:rPr>
      <w:szCs w:val="20"/>
    </w:rPr>
  </w:style>
  <w:style w:type="paragraph" w:styleId="Tekstpodstawowy">
    <w:name w:val="Body Text"/>
    <w:basedOn w:val="Normalny"/>
    <w:link w:val="TekstpodstawowyZnak"/>
    <w:rsid w:val="00B9627E"/>
    <w:pPr>
      <w:widowControl w:val="0"/>
      <w:suppressAutoHyphens/>
      <w:autoSpaceDE w:val="0"/>
      <w:spacing w:after="120"/>
    </w:pPr>
    <w:rPr>
      <w:sz w:val="20"/>
      <w:szCs w:val="20"/>
    </w:rPr>
  </w:style>
  <w:style w:type="character" w:customStyle="1" w:styleId="BodyTextChar1">
    <w:name w:val="Body Text Char1"/>
    <w:basedOn w:val="Domylnaczcionkaakapitu"/>
    <w:uiPriority w:val="99"/>
    <w:semiHidden/>
    <w:rsid w:val="00B96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B9627E"/>
    <w:pPr>
      <w:keepNext/>
      <w:widowControl w:val="0"/>
      <w:suppressAutoHyphens/>
      <w:autoSpaceDE w:val="0"/>
      <w:spacing w:before="240" w:after="120"/>
    </w:pPr>
    <w:rPr>
      <w:rFonts w:ascii="Albany" w:eastAsia="HG Mincho Light J" w:hAnsi="Albany"/>
      <w:sz w:val="28"/>
    </w:rPr>
  </w:style>
  <w:style w:type="character" w:customStyle="1" w:styleId="TitleChar1">
    <w:name w:val="Title Char1"/>
    <w:basedOn w:val="Domylnaczcionkaakapitu"/>
    <w:uiPriority w:val="10"/>
    <w:rsid w:val="00B9627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007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3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34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92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4719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7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7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7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7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aktura.gov.pl/" TargetMode="External"/><Relationship Id="rId5" Type="http://schemas.openxmlformats.org/officeDocument/2006/relationships/hyperlink" Target="https://www.uzp.gov.pl/__data/assets/pdf_file/0016/30337/Obwieszczenie_tekst_jednolity_ustawy_Pz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4904</Words>
  <Characters>29427</Characters>
  <Application>Microsoft Office Word</Application>
  <DocSecurity>0</DocSecurity>
  <Lines>245</Lines>
  <Paragraphs>68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 nr 1 w Bydgoszczy</Company>
  <LinksUpToDate>false</LinksUpToDate>
  <CharactersWithSpaces>34263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Wachowska</dc:creator>
  <cp:keywords/>
  <dc:description/>
  <cp:lastModifiedBy>Marlena Wachowska</cp:lastModifiedBy>
  <cp:revision>4</cp:revision>
  <dcterms:created xsi:type="dcterms:W3CDTF">2020-12-04T08:38:00Z</dcterms:created>
  <dcterms:modified xsi:type="dcterms:W3CDTF">2020-12-10T10:08:00Z</dcterms:modified>
</cp:coreProperties>
</file>