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C0" w:rsidRDefault="00DC2DC0" w:rsidP="00DC2DC0">
      <w:r>
        <w:t xml:space="preserve">Ogłoszenie nr 510178960-N-2020 z dnia 17-09-2020 r. </w:t>
      </w:r>
    </w:p>
    <w:p w:rsidR="00DC2DC0" w:rsidRDefault="00DC2DC0" w:rsidP="00DC2DC0">
      <w:pPr>
        <w:jc w:val="center"/>
      </w:pPr>
      <w:r>
        <w:t>Szpital Uniwersytecki nr 1 im. dr. A. Jurasza w Bydgoszczy: Dostawa urządzeń, podzespołów i materiałów do instalacji teletechnicznych i telekomunikacyjnych</w:t>
      </w:r>
      <w:r>
        <w:br/>
      </w:r>
      <w:r>
        <w:br/>
        <w:t xml:space="preserve">OGŁOSZENIE O UDZIELENIU ZAMÓWIENIA - Dostawy </w:t>
      </w:r>
    </w:p>
    <w:p w:rsidR="00DC2DC0" w:rsidRDefault="00DC2DC0" w:rsidP="00DC2DC0">
      <w:r>
        <w:rPr>
          <w:b/>
          <w:bCs/>
        </w:rPr>
        <w:t>Zamieszczanie ogłoszenia:</w:t>
      </w:r>
      <w:r>
        <w:t xml:space="preserve"> </w:t>
      </w:r>
    </w:p>
    <w:p w:rsidR="00DC2DC0" w:rsidRDefault="00DC2DC0" w:rsidP="00DC2DC0">
      <w:r>
        <w:t xml:space="preserve">obowiązkowe </w:t>
      </w:r>
    </w:p>
    <w:p w:rsidR="00DC2DC0" w:rsidRDefault="00DC2DC0" w:rsidP="00DC2DC0">
      <w:r>
        <w:rPr>
          <w:b/>
          <w:bCs/>
        </w:rPr>
        <w:t>Ogłoszenie dotyczy:</w:t>
      </w:r>
      <w:r>
        <w:t xml:space="preserve"> </w:t>
      </w:r>
    </w:p>
    <w:p w:rsidR="00DC2DC0" w:rsidRDefault="00DC2DC0" w:rsidP="00DC2DC0">
      <w:r>
        <w:t xml:space="preserve">zamówienia publicznego </w:t>
      </w:r>
    </w:p>
    <w:p w:rsidR="00DC2DC0" w:rsidRDefault="00DC2DC0" w:rsidP="00DC2DC0">
      <w:r>
        <w:rPr>
          <w:b/>
          <w:bCs/>
        </w:rPr>
        <w:t xml:space="preserve">Zamówienie dotyczy projektu lub programu współfinansowanego ze środków Unii Europejskiej </w:t>
      </w:r>
    </w:p>
    <w:p w:rsidR="00DC2DC0" w:rsidRDefault="00DC2DC0" w:rsidP="00DC2DC0">
      <w:r>
        <w:t xml:space="preserve">nie </w:t>
      </w:r>
    </w:p>
    <w:p w:rsidR="00DC2DC0" w:rsidRDefault="00DC2DC0" w:rsidP="00DC2DC0">
      <w:r>
        <w:rPr>
          <w:b/>
          <w:bCs/>
        </w:rPr>
        <w:t>Zamówienie było przedmiotem ogłoszenia w Biuletynie Zamówień Publicznych:</w:t>
      </w:r>
      <w:r>
        <w:t xml:space="preserve"> </w:t>
      </w:r>
    </w:p>
    <w:p w:rsidR="00DC2DC0" w:rsidRDefault="00DC2DC0" w:rsidP="00DC2DC0">
      <w:r>
        <w:t xml:space="preserve">tak </w:t>
      </w:r>
      <w:r>
        <w:br/>
        <w:t xml:space="preserve">Numer ogłoszenia: 569805-N-2020 </w:t>
      </w:r>
    </w:p>
    <w:p w:rsidR="00DC2DC0" w:rsidRDefault="00DC2DC0" w:rsidP="00DC2DC0">
      <w:r>
        <w:rPr>
          <w:b/>
          <w:bCs/>
        </w:rPr>
        <w:t>Ogłoszenie o zmianie ogłoszenia zostało zamieszczone w Biuletynie Zamówień Publicznych:</w:t>
      </w:r>
      <w:r>
        <w:t xml:space="preserve"> </w:t>
      </w:r>
    </w:p>
    <w:p w:rsidR="00DC2DC0" w:rsidRDefault="00DC2DC0" w:rsidP="00DC2DC0">
      <w:r>
        <w:t xml:space="preserve">nie </w:t>
      </w:r>
    </w:p>
    <w:p w:rsidR="00DC2DC0" w:rsidRDefault="00DC2DC0" w:rsidP="00DC2DC0"/>
    <w:p w:rsidR="00DC2DC0" w:rsidRDefault="00DC2DC0" w:rsidP="00DC2DC0">
      <w:r>
        <w:rPr>
          <w:u w:val="single"/>
        </w:rPr>
        <w:t>SEKCJA I: ZAMAWIAJĄCY</w:t>
      </w:r>
      <w:r>
        <w:t xml:space="preserve"> </w:t>
      </w:r>
    </w:p>
    <w:p w:rsidR="00DC2DC0" w:rsidRDefault="00DC2DC0" w:rsidP="00DC2DC0"/>
    <w:p w:rsidR="00DC2DC0" w:rsidRDefault="00DC2DC0" w:rsidP="00DC2DC0">
      <w:r>
        <w:rPr>
          <w:b/>
          <w:bCs/>
        </w:rPr>
        <w:t xml:space="preserve">I. 1) NAZWA I ADRES: </w:t>
      </w:r>
    </w:p>
    <w:p w:rsidR="00DC2DC0" w:rsidRDefault="00DC2DC0" w:rsidP="00DC2DC0">
      <w:r>
        <w:t xml:space="preserve">Szpital Uniwersytecki nr 1 im. dr. A. Jurasza w Bydgoszczy, Krajowy numer identyfikacyjny 11260740000000, ul. ul. M. Skłodowskiej-Curie  9, 85-094  Bydgoszcz, woj. kujawsko-pomorskie, państwo Polska, tel. 525 854 304, e-mail zamowienia@jurasza.pl, faks 525 854 076.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www.jurasza.pl </w:t>
      </w:r>
      <w:r>
        <w:br/>
        <w:t xml:space="preserve">Adres strony internetowej, pod którym można uzyskać dostęp do narzędzi i urządzeń lub formatów plików, które nie są ogólnie dostępne: </w:t>
      </w:r>
      <w:r>
        <w:br/>
        <w:t xml:space="preserve">www.jurasza.pl </w:t>
      </w:r>
    </w:p>
    <w:p w:rsidR="00DC2DC0" w:rsidRDefault="00DC2DC0" w:rsidP="00DC2DC0">
      <w:r>
        <w:rPr>
          <w:b/>
          <w:bCs/>
        </w:rPr>
        <w:t>I.2) RODZAJ ZAMAWIAJĄCEGO:</w:t>
      </w:r>
      <w:r>
        <w:t xml:space="preserve"> </w:t>
      </w:r>
    </w:p>
    <w:p w:rsidR="00DC2DC0" w:rsidRDefault="00DC2DC0" w:rsidP="00DC2DC0">
      <w:r>
        <w:t>Podmiot prawa publicznego</w:t>
      </w:r>
    </w:p>
    <w:p w:rsidR="00DC2DC0" w:rsidRDefault="00DC2DC0" w:rsidP="00DC2DC0">
      <w:r>
        <w:rPr>
          <w:u w:val="single"/>
        </w:rPr>
        <w:t xml:space="preserve">SEKCJA II: PRZEDMIOT ZAMÓWIENIA </w:t>
      </w:r>
    </w:p>
    <w:p w:rsidR="00DC2DC0" w:rsidRDefault="00DC2DC0" w:rsidP="00DC2DC0">
      <w:r>
        <w:rPr>
          <w:b/>
          <w:bCs/>
        </w:rPr>
        <w:t xml:space="preserve">II.1) Nazwa nadana zamówieniu przez zamawiającego: </w:t>
      </w:r>
    </w:p>
    <w:p w:rsidR="00DC2DC0" w:rsidRDefault="00DC2DC0" w:rsidP="00DC2DC0">
      <w:r>
        <w:t xml:space="preserve">Dostawa urządzeń, podzespołów i materiałów do instalacji teletechnicznych i telekomunikacyjnych </w:t>
      </w:r>
    </w:p>
    <w:p w:rsidR="00DC2DC0" w:rsidRDefault="00DC2DC0" w:rsidP="00DC2DC0">
      <w:r>
        <w:rPr>
          <w:b/>
          <w:bCs/>
        </w:rPr>
        <w:t>Numer referencyjny</w:t>
      </w:r>
      <w:r>
        <w:rPr>
          <w:i/>
          <w:iCs/>
        </w:rPr>
        <w:t>(jeżeli dotyczy):</w:t>
      </w:r>
      <w:r>
        <w:t xml:space="preserve"> </w:t>
      </w:r>
    </w:p>
    <w:p w:rsidR="00DC2DC0" w:rsidRDefault="00DC2DC0" w:rsidP="00DC2DC0">
      <w:r>
        <w:t xml:space="preserve">NLZ.2020.271.80 </w:t>
      </w:r>
    </w:p>
    <w:p w:rsidR="00DC2DC0" w:rsidRDefault="00DC2DC0" w:rsidP="00DC2DC0">
      <w:r>
        <w:rPr>
          <w:b/>
          <w:bCs/>
        </w:rPr>
        <w:t>II.2) Rodzaj zamówienia:</w:t>
      </w:r>
      <w:r>
        <w:t xml:space="preserve"> </w:t>
      </w:r>
    </w:p>
    <w:p w:rsidR="00DC2DC0" w:rsidRDefault="00DC2DC0" w:rsidP="00DC2DC0">
      <w:r>
        <w:t xml:space="preserve">Dostawy </w:t>
      </w:r>
    </w:p>
    <w:p w:rsidR="00DC2DC0" w:rsidRDefault="00DC2DC0" w:rsidP="00DC2DC0">
      <w:r>
        <w:rPr>
          <w:b/>
          <w:bCs/>
        </w:rPr>
        <w:t xml:space="preserve">II.3)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t xml:space="preserve"> </w:t>
      </w:r>
      <w:r>
        <w:rPr>
          <w:b/>
          <w:bCs/>
        </w:rPr>
        <w:t>a w przypadku partnerstwa innowacyjnego - określenie zapotrzebowania na innowacyjny produkt, usługę lub roboty budowlane:</w:t>
      </w:r>
      <w:r>
        <w:t xml:space="preserve"> </w:t>
      </w:r>
    </w:p>
    <w:p w:rsidR="00DC2DC0" w:rsidRDefault="00DC2DC0" w:rsidP="00DC2DC0">
      <w:r>
        <w:t xml:space="preserve">Przedmiotem zamówienia jest dostawa urządzeń, podzespołów i materiałów do instalacji teletechnicznych i telekomunikacyjnych określona w załączniku nr 2 do niniejszej specyfikacji istotnych warunków zamówienia, zwanej dalej SIWZ. Przedmiot zamówienia obejmuje 6 niepodzielnych części, dla których Zamawiający dopuszcza możliwości składania ofert częściowych, z zastrzeżeniem, iż oferta w każdej z nich winna być pełna i powinna spełniać szczegółowe wymagania określone w formularzu cenowym, stanowiących załącznik nr 2 do SIWZ, jak i wymagania zawarte w punkcie 3 SIWZ. </w:t>
      </w:r>
    </w:p>
    <w:p w:rsidR="00DC2DC0" w:rsidRDefault="00DC2DC0" w:rsidP="00DC2DC0">
      <w:r>
        <w:rPr>
          <w:b/>
          <w:bCs/>
        </w:rPr>
        <w:t>II.4) Informacja o częściach zamówienia:</w:t>
      </w:r>
      <w:r>
        <w:t xml:space="preserve"> </w:t>
      </w:r>
      <w:r>
        <w:br/>
      </w:r>
      <w:r>
        <w:rPr>
          <w:b/>
          <w:bCs/>
        </w:rPr>
        <w:t>Zamówienie było podzielone na części:</w:t>
      </w:r>
      <w:r>
        <w:t xml:space="preserve"> </w:t>
      </w:r>
    </w:p>
    <w:p w:rsidR="00DC2DC0" w:rsidRDefault="00DC2DC0" w:rsidP="00DC2DC0">
      <w:r>
        <w:t xml:space="preserve">tak </w:t>
      </w:r>
    </w:p>
    <w:p w:rsidR="00DC2DC0" w:rsidRDefault="00DC2DC0" w:rsidP="00DC2DC0">
      <w:r>
        <w:rPr>
          <w:b/>
          <w:bCs/>
        </w:rPr>
        <w:t>II.5) Główny Kod CPV:</w:t>
      </w:r>
      <w:r>
        <w:t xml:space="preserve"> 32500000-8</w:t>
      </w:r>
    </w:p>
    <w:p w:rsidR="00DC2DC0" w:rsidRDefault="00DC2DC0" w:rsidP="00DC2DC0"/>
    <w:p w:rsidR="00DC2DC0" w:rsidRDefault="00DC2DC0" w:rsidP="00DC2DC0">
      <w:r>
        <w:rPr>
          <w:b/>
          <w:bCs/>
        </w:rPr>
        <w:t xml:space="preserve">Dodatkowe kody CPV: </w:t>
      </w:r>
      <w:r>
        <w:t xml:space="preserve">32550000-3, 32520000-4, 31532920-9, 31680000-6, 31680000-6, 31680000-6 </w:t>
      </w:r>
    </w:p>
    <w:p w:rsidR="00DC2DC0" w:rsidRDefault="00DC2DC0" w:rsidP="00DC2DC0">
      <w:r>
        <w:rPr>
          <w:u w:val="single"/>
        </w:rPr>
        <w:t xml:space="preserve">SEKCJA III: PROCEDURA </w:t>
      </w:r>
    </w:p>
    <w:p w:rsidR="00DC2DC0" w:rsidRDefault="00DC2DC0" w:rsidP="00DC2DC0">
      <w:r>
        <w:rPr>
          <w:b/>
          <w:bCs/>
        </w:rPr>
        <w:t xml:space="preserve">III.1) TRYB UDZIELENIA ZAMÓWIENIA </w:t>
      </w:r>
    </w:p>
    <w:p w:rsidR="00DC2DC0" w:rsidRDefault="00DC2DC0" w:rsidP="00DC2DC0">
      <w:r>
        <w:t>Przetarg nieograniczony</w:t>
      </w:r>
    </w:p>
    <w:p w:rsidR="00DC2DC0" w:rsidRDefault="00DC2DC0" w:rsidP="00DC2DC0">
      <w:r>
        <w:rPr>
          <w:b/>
          <w:bCs/>
        </w:rPr>
        <w:t xml:space="preserve">III.2) Ogłoszenie dotyczy zakończenia dynamicznego systemu zakupów </w:t>
      </w:r>
    </w:p>
    <w:p w:rsidR="00DC2DC0" w:rsidRDefault="00DC2DC0" w:rsidP="00DC2DC0">
      <w:r>
        <w:t>nie</w:t>
      </w:r>
    </w:p>
    <w:p w:rsidR="00DC2DC0" w:rsidRDefault="00DC2DC0" w:rsidP="00DC2DC0">
      <w:r>
        <w:rPr>
          <w:b/>
          <w:bCs/>
        </w:rPr>
        <w:t xml:space="preserve">III.3) Informacje dodatkowe: </w:t>
      </w:r>
    </w:p>
    <w:p w:rsidR="00DC2DC0" w:rsidRDefault="00DC2DC0" w:rsidP="00DC2DC0">
      <w:r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C2DC0" w:rsidTr="00DC2D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2DC0" w:rsidRDefault="00DC2DC0" w:rsidP="00DC2DC0">
            <w:r>
              <w:rPr>
                <w:b/>
                <w:bCs/>
              </w:rPr>
              <w:t xml:space="preserve">CZĘŚĆ NR: </w:t>
            </w:r>
            <w:r>
              <w:t xml:space="preserve">1    </w:t>
            </w:r>
          </w:p>
          <w:p w:rsidR="00DC2DC0" w:rsidRDefault="00DC2DC0" w:rsidP="00DC2DC0">
            <w:r>
              <w:rPr>
                <w:b/>
                <w:bCs/>
              </w:rPr>
              <w:t xml:space="preserve">NAZWA: </w:t>
            </w:r>
            <w:r>
              <w:t xml:space="preserve">Sprzęt telefoniczny, analizator sieci (do centrali obsługującej sieć telefoniczną Szpitala) </w:t>
            </w:r>
          </w:p>
        </w:tc>
      </w:tr>
      <w:tr w:rsidR="00DC2DC0" w:rsidTr="00DC2D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2DC0" w:rsidRDefault="00DC2DC0"/>
        </w:tc>
      </w:tr>
      <w:tr w:rsidR="00DC2DC0" w:rsidTr="00DC2D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C0" w:rsidRDefault="00DC2DC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IV.1) DATA UDZIELENIA ZAMÓWIENIA: </w:t>
            </w:r>
            <w:r>
              <w:t xml:space="preserve">07/09/2020 </w:t>
            </w:r>
            <w:r>
              <w:br/>
            </w:r>
            <w:r>
              <w:rPr>
                <w:b/>
                <w:bCs/>
              </w:rPr>
              <w:t xml:space="preserve">IV.2) Całkowita wartość zamówienia </w:t>
            </w:r>
          </w:p>
          <w:p w:rsidR="00DC2DC0" w:rsidRDefault="00DC2DC0" w:rsidP="00DC2DC0">
            <w:r>
              <w:rPr>
                <w:b/>
                <w:bCs/>
              </w:rPr>
              <w:t>Wartość bez VAT</w:t>
            </w:r>
            <w:r>
              <w:t xml:space="preserve"> 74316.78 </w:t>
            </w:r>
            <w:r>
              <w:br/>
            </w:r>
            <w:r>
              <w:rPr>
                <w:b/>
                <w:bCs/>
              </w:rPr>
              <w:t>Waluta</w:t>
            </w:r>
            <w:r>
              <w:t xml:space="preserve"> PLN </w:t>
            </w:r>
          </w:p>
          <w:p w:rsidR="00DC2DC0" w:rsidRDefault="00DC2DC0">
            <w:r>
              <w:rPr>
                <w:b/>
                <w:bCs/>
              </w:rPr>
              <w:t xml:space="preserve">IV.3) INFORMACJE O OFERTACH </w:t>
            </w:r>
          </w:p>
          <w:p w:rsidR="00DC2DC0" w:rsidRDefault="00DC2DC0" w:rsidP="00DC2DC0">
            <w:r>
              <w:t xml:space="preserve">Liczba otrzymanych ofert:  2 </w:t>
            </w:r>
            <w:r>
              <w:br/>
              <w:t xml:space="preserve">w tym: </w:t>
            </w:r>
            <w:r>
              <w:br/>
              <w:t xml:space="preserve">liczba otrzymanych ofert od małych i średnich przedsiębiorstw:  2 </w:t>
            </w:r>
            <w:r>
              <w:br/>
              <w:t xml:space="preserve">liczba otrzymanych ofert od wykonawców z innych państw członkowskich Unii Europejskiej:  0 </w:t>
            </w:r>
            <w:r>
              <w:br/>
              <w:t xml:space="preserve">liczba otrzymanych ofert od wykonawców z państw niebędących członkami Unii Europejskiej:  0 </w:t>
            </w:r>
            <w:r>
              <w:br/>
              <w:t xml:space="preserve">liczba ofert otrzymanych drogą elektroniczną:  0 </w:t>
            </w:r>
          </w:p>
          <w:p w:rsidR="00DC2DC0" w:rsidRDefault="00DC2DC0">
            <w:r>
              <w:rPr>
                <w:b/>
                <w:bCs/>
              </w:rPr>
              <w:t xml:space="preserve">IV.4) LICZBA ODRZUCONYCH OFERT: </w:t>
            </w:r>
            <w:r>
              <w:t xml:space="preserve">0 </w:t>
            </w:r>
          </w:p>
          <w:p w:rsidR="00DC2DC0" w:rsidRDefault="00DC2DC0" w:rsidP="00DC2DC0">
            <w:r>
              <w:rPr>
                <w:b/>
                <w:bCs/>
              </w:rPr>
              <w:t>IV.5) NAZWA I ADRES WYKONAWCY, KTÓREMU UDZIELONO ZAMÓWIENIA</w:t>
            </w:r>
            <w:r>
              <w:t xml:space="preserve"> </w:t>
            </w:r>
          </w:p>
          <w:p w:rsidR="00DC2DC0" w:rsidRDefault="00DC2DC0" w:rsidP="00DC2DC0">
            <w:r>
              <w:t xml:space="preserve">Zamówienie zostało udzielone wykonawcom wspólnie ubiegającym się o udzielenie: </w:t>
            </w:r>
          </w:p>
          <w:p w:rsidR="00DC2DC0" w:rsidRDefault="00DC2DC0" w:rsidP="00DC2DC0">
            <w:r>
              <w:t>nie</w:t>
            </w:r>
          </w:p>
          <w:p w:rsidR="00DC2DC0" w:rsidRDefault="00DC2DC0" w:rsidP="00DC2DC0"/>
          <w:p w:rsidR="00DC2DC0" w:rsidRDefault="00DC2DC0" w:rsidP="00DC2DC0">
            <w:r>
              <w:t xml:space="preserve">Nazwa wykonawcy: Kaczmarek </w:t>
            </w:r>
            <w:proofErr w:type="spellStart"/>
            <w:r>
              <w:t>Electric</w:t>
            </w:r>
            <w:proofErr w:type="spellEnd"/>
            <w:r>
              <w:t xml:space="preserve"> S.A. </w:t>
            </w:r>
            <w:r>
              <w:br/>
              <w:t xml:space="preserve">Email wykonawcy: </w:t>
            </w:r>
            <w:r>
              <w:br/>
              <w:t xml:space="preserve">Adres pocztowy: ul. Gajewskich 32 </w:t>
            </w:r>
            <w:r>
              <w:br/>
              <w:t xml:space="preserve">Kod pocztowy: 64-200 </w:t>
            </w:r>
            <w:r>
              <w:br/>
              <w:t xml:space="preserve">Miejscowość: Wolsztyn </w:t>
            </w:r>
            <w:r>
              <w:br/>
              <w:t xml:space="preserve">Kraj/woj.: wielkopolskie </w:t>
            </w:r>
            <w:r>
              <w:br/>
            </w:r>
            <w:r>
              <w:br/>
              <w:t xml:space="preserve">Wykonawca jest małym/średnim przedsiębiorcą: </w:t>
            </w:r>
          </w:p>
          <w:p w:rsidR="00DC2DC0" w:rsidRDefault="00DC2DC0" w:rsidP="00DC2DC0">
            <w:r>
              <w:t>tak</w:t>
            </w:r>
          </w:p>
          <w:p w:rsidR="00DC2DC0" w:rsidRDefault="00DC2DC0" w:rsidP="00DC2DC0">
            <w:r>
              <w:t xml:space="preserve">Wykonawca pochodzi z innego państwa członkowskiego Unii Europejskiej: </w:t>
            </w:r>
          </w:p>
          <w:p w:rsidR="00DC2DC0" w:rsidRDefault="00DC2DC0" w:rsidP="00DC2DC0">
            <w:r>
              <w:t>nie</w:t>
            </w:r>
          </w:p>
          <w:p w:rsidR="00DC2DC0" w:rsidRDefault="00DC2DC0" w:rsidP="00DC2DC0">
            <w:r>
              <w:t xml:space="preserve">Wykonawca pochodzi z innego państwa nie będącego członkiem Unii Europejskiej: </w:t>
            </w:r>
          </w:p>
          <w:p w:rsidR="00DC2DC0" w:rsidRDefault="00DC2DC0" w:rsidP="00DC2DC0">
            <w:r>
              <w:t>nie</w:t>
            </w:r>
          </w:p>
          <w:p w:rsidR="00DC2DC0" w:rsidRDefault="00DC2DC0">
            <w:r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DC2DC0" w:rsidRDefault="00DC2DC0" w:rsidP="00DC2DC0">
            <w:r>
              <w:rPr>
                <w:b/>
                <w:bCs/>
              </w:rPr>
              <w:t xml:space="preserve">Cena wybranej oferty/wartość umowy </w:t>
            </w:r>
            <w:r>
              <w:t xml:space="preserve">91409.65 </w:t>
            </w:r>
            <w:r>
              <w:br/>
              <w:t xml:space="preserve">Oferta z najniższą ceną/kosztem 91409.65 </w:t>
            </w:r>
            <w:r>
              <w:br/>
              <w:t xml:space="preserve">Oferta z najwyższą ceną/kosztem 114672.90 </w:t>
            </w:r>
            <w:r>
              <w:br/>
              <w:t xml:space="preserve">Waluta: PLN </w:t>
            </w:r>
          </w:p>
          <w:p w:rsidR="00DC2DC0" w:rsidRDefault="00DC2DC0">
            <w:r>
              <w:rPr>
                <w:b/>
                <w:bCs/>
              </w:rPr>
              <w:t xml:space="preserve">IV.7) Informacje na temat podwykonawstwa </w:t>
            </w:r>
          </w:p>
          <w:p w:rsidR="00DC2DC0" w:rsidRDefault="00DC2DC0" w:rsidP="00DC2DC0">
            <w:r>
              <w:t xml:space="preserve">Wykonawca przewiduje powierzenie wykonania części zamówienia podwykonawcy/podwykonawcom </w:t>
            </w:r>
          </w:p>
          <w:p w:rsidR="00DC2DC0" w:rsidRDefault="00DC2DC0" w:rsidP="00DC2DC0">
            <w:r>
              <w:t>nie</w:t>
            </w:r>
          </w:p>
          <w:p w:rsidR="00DC2DC0" w:rsidRDefault="00DC2DC0" w:rsidP="00DC2DC0">
            <w:r>
              <w:br/>
              <w:t xml:space="preserve">Wartość lub procentowa część zamówienia, jaka zostanie powierzona podwykonawcy lub podwykonawcom: </w:t>
            </w:r>
          </w:p>
          <w:p w:rsidR="00DC2DC0" w:rsidRDefault="00DC2DC0">
            <w:r>
              <w:rPr>
                <w:b/>
                <w:bCs/>
              </w:rPr>
              <w:t xml:space="preserve">IV.8) Informacje dodatkowe: </w:t>
            </w:r>
          </w:p>
        </w:tc>
      </w:tr>
    </w:tbl>
    <w:p w:rsidR="00DC2DC0" w:rsidRDefault="00DC2DC0" w:rsidP="00DC2D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C2DC0" w:rsidTr="00DC2D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2DC0" w:rsidRDefault="00DC2DC0" w:rsidP="00DC2DC0">
            <w:r>
              <w:rPr>
                <w:b/>
                <w:bCs/>
              </w:rPr>
              <w:t xml:space="preserve">CZĘŚĆ NR: </w:t>
            </w:r>
            <w:r>
              <w:t xml:space="preserve">2    </w:t>
            </w:r>
          </w:p>
          <w:p w:rsidR="00DC2DC0" w:rsidRDefault="00DC2DC0" w:rsidP="00DC2DC0">
            <w:r>
              <w:rPr>
                <w:b/>
                <w:bCs/>
              </w:rPr>
              <w:t xml:space="preserve">NAZWA: </w:t>
            </w:r>
            <w:r>
              <w:t xml:space="preserve">Podzespoły, urządzenia i materiały teletechniczne (do systemów Mosaic45 i ROGER będących na wyposażeniu Zamawiającego) </w:t>
            </w:r>
          </w:p>
        </w:tc>
      </w:tr>
      <w:tr w:rsidR="00DC2DC0" w:rsidTr="00DC2D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2DC0" w:rsidRDefault="00DC2DC0"/>
        </w:tc>
      </w:tr>
      <w:tr w:rsidR="00DC2DC0" w:rsidTr="00DC2D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C0" w:rsidRDefault="00DC2DC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IV.1) DATA UDZIELENIA ZAMÓWIENIA: </w:t>
            </w:r>
            <w:r>
              <w:t xml:space="preserve">07/09/2020 </w:t>
            </w:r>
            <w:r>
              <w:br/>
            </w:r>
            <w:r>
              <w:rPr>
                <w:b/>
                <w:bCs/>
              </w:rPr>
              <w:t xml:space="preserve">IV.2) Całkowita wartość zamówienia </w:t>
            </w:r>
          </w:p>
          <w:p w:rsidR="00DC2DC0" w:rsidRDefault="00DC2DC0" w:rsidP="00DC2DC0">
            <w:r>
              <w:rPr>
                <w:b/>
                <w:bCs/>
              </w:rPr>
              <w:t>Wartość bez VAT</w:t>
            </w:r>
            <w:r>
              <w:t xml:space="preserve"> 257845.35 </w:t>
            </w:r>
            <w:r>
              <w:br/>
            </w:r>
            <w:r>
              <w:rPr>
                <w:b/>
                <w:bCs/>
              </w:rPr>
              <w:t>Waluta</w:t>
            </w:r>
            <w:r>
              <w:t xml:space="preserve"> PLN </w:t>
            </w:r>
          </w:p>
          <w:p w:rsidR="00DC2DC0" w:rsidRDefault="00DC2DC0">
            <w:r>
              <w:rPr>
                <w:b/>
                <w:bCs/>
              </w:rPr>
              <w:t xml:space="preserve">IV.3) INFORMACJE O OFERTACH </w:t>
            </w:r>
          </w:p>
          <w:p w:rsidR="00DC2DC0" w:rsidRDefault="00DC2DC0" w:rsidP="00DC2DC0">
            <w:r>
              <w:t xml:space="preserve">Liczba otrzymanych ofert:  2 </w:t>
            </w:r>
            <w:r>
              <w:br/>
              <w:t xml:space="preserve">w tym: </w:t>
            </w:r>
            <w:r>
              <w:br/>
              <w:t xml:space="preserve">liczba otrzymanych ofert od małych i średnich przedsiębiorstw:  2 </w:t>
            </w:r>
            <w:r>
              <w:br/>
              <w:t xml:space="preserve">liczba otrzymanych ofert od wykonawców z innych państw członkowskich Unii Europejskiej:  0 </w:t>
            </w:r>
            <w:r>
              <w:br/>
              <w:t xml:space="preserve">liczba otrzymanych ofert od wykonawców z państw niebędących członkami Unii Europejskiej:  0 </w:t>
            </w:r>
            <w:r>
              <w:br/>
              <w:t xml:space="preserve">liczba ofert otrzymanych drogą elektroniczną:  0 </w:t>
            </w:r>
          </w:p>
          <w:p w:rsidR="00DC2DC0" w:rsidRDefault="00DC2DC0">
            <w:r>
              <w:rPr>
                <w:b/>
                <w:bCs/>
              </w:rPr>
              <w:t xml:space="preserve">IV.4) LICZBA ODRZUCONYCH OFERT: </w:t>
            </w:r>
            <w:r>
              <w:t xml:space="preserve">0 </w:t>
            </w:r>
          </w:p>
          <w:p w:rsidR="00DC2DC0" w:rsidRDefault="00DC2DC0" w:rsidP="00DC2DC0">
            <w:r>
              <w:rPr>
                <w:b/>
                <w:bCs/>
              </w:rPr>
              <w:t>IV.5) NAZWA I ADRES WYKONAWCY, KTÓREMU UDZIELONO ZAMÓWIENIA</w:t>
            </w:r>
            <w:r>
              <w:t xml:space="preserve"> </w:t>
            </w:r>
          </w:p>
          <w:p w:rsidR="00DC2DC0" w:rsidRDefault="00DC2DC0" w:rsidP="00DC2DC0">
            <w:r>
              <w:t xml:space="preserve">Zamówienie zostało udzielone wykonawcom wspólnie ubiegającym się o udzielenie: </w:t>
            </w:r>
          </w:p>
          <w:p w:rsidR="00DC2DC0" w:rsidRDefault="00DC2DC0" w:rsidP="00DC2DC0">
            <w:r>
              <w:t>nie</w:t>
            </w:r>
          </w:p>
          <w:p w:rsidR="00DC2DC0" w:rsidRDefault="00DC2DC0" w:rsidP="00DC2DC0"/>
          <w:p w:rsidR="00DC2DC0" w:rsidRDefault="00DC2DC0" w:rsidP="00DC2DC0">
            <w:r>
              <w:t xml:space="preserve">Nazwa wykonawcy: Kaczmarek </w:t>
            </w:r>
            <w:proofErr w:type="spellStart"/>
            <w:r>
              <w:t>Electric</w:t>
            </w:r>
            <w:proofErr w:type="spellEnd"/>
            <w:r>
              <w:t xml:space="preserve"> S.A. </w:t>
            </w:r>
            <w:r>
              <w:br/>
              <w:t xml:space="preserve">Email wykonawcy: </w:t>
            </w:r>
            <w:r>
              <w:br/>
              <w:t xml:space="preserve">Adres pocztowy: ul. Gajewskich 32 </w:t>
            </w:r>
            <w:r>
              <w:br/>
              <w:t xml:space="preserve">Kod pocztowy: 64-200 </w:t>
            </w:r>
            <w:r>
              <w:br/>
              <w:t xml:space="preserve">Miejscowość: Wolsztyn </w:t>
            </w:r>
            <w:r>
              <w:br/>
              <w:t xml:space="preserve">Kraj/woj.: wielkopolskie </w:t>
            </w:r>
            <w:r>
              <w:br/>
            </w:r>
            <w:r>
              <w:br/>
              <w:t xml:space="preserve">Wykonawca jest małym/średnim przedsiębiorcą: </w:t>
            </w:r>
          </w:p>
          <w:p w:rsidR="00DC2DC0" w:rsidRDefault="00DC2DC0" w:rsidP="00DC2DC0">
            <w:r>
              <w:t>tak</w:t>
            </w:r>
          </w:p>
          <w:p w:rsidR="00DC2DC0" w:rsidRDefault="00DC2DC0" w:rsidP="00DC2DC0">
            <w:r>
              <w:t xml:space="preserve">Wykonawca pochodzi z innego państwa członkowskiego Unii Europejskiej: </w:t>
            </w:r>
          </w:p>
          <w:p w:rsidR="00DC2DC0" w:rsidRDefault="00DC2DC0" w:rsidP="00DC2DC0">
            <w:r>
              <w:t>nie</w:t>
            </w:r>
          </w:p>
          <w:p w:rsidR="00DC2DC0" w:rsidRDefault="00DC2DC0" w:rsidP="00DC2DC0">
            <w:r>
              <w:t xml:space="preserve">Wykonawca pochodzi z innego państwa nie będącego członkiem Unii Europejskiej: </w:t>
            </w:r>
          </w:p>
          <w:p w:rsidR="00DC2DC0" w:rsidRDefault="00DC2DC0" w:rsidP="00DC2DC0">
            <w:r>
              <w:t>nie</w:t>
            </w:r>
          </w:p>
          <w:p w:rsidR="00DC2DC0" w:rsidRDefault="00DC2DC0">
            <w:r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DC2DC0" w:rsidRDefault="00DC2DC0" w:rsidP="00DC2DC0">
            <w:r>
              <w:rPr>
                <w:b/>
                <w:bCs/>
              </w:rPr>
              <w:t xml:space="preserve">Cena wybranej oferty/wartość umowy </w:t>
            </w:r>
            <w:r>
              <w:t xml:space="preserve">317149.78 </w:t>
            </w:r>
            <w:r>
              <w:br/>
              <w:t xml:space="preserve">Oferta z najniższą ceną/kosztem 317149.78 </w:t>
            </w:r>
            <w:r>
              <w:br/>
              <w:t xml:space="preserve">Oferta z najwyższą ceną/kosztem 370904.04 </w:t>
            </w:r>
            <w:r>
              <w:br/>
              <w:t xml:space="preserve">Waluta: PLN </w:t>
            </w:r>
          </w:p>
          <w:p w:rsidR="00DC2DC0" w:rsidRDefault="00DC2DC0">
            <w:r>
              <w:rPr>
                <w:b/>
                <w:bCs/>
              </w:rPr>
              <w:t xml:space="preserve">IV.7) Informacje na temat podwykonawstwa </w:t>
            </w:r>
          </w:p>
          <w:p w:rsidR="00DC2DC0" w:rsidRDefault="00DC2DC0" w:rsidP="00DC2DC0">
            <w:r>
              <w:t xml:space="preserve">Wykonawca przewiduje powierzenie wykonania części zamówienia podwykonawcy/podwykonawcom </w:t>
            </w:r>
          </w:p>
          <w:p w:rsidR="00DC2DC0" w:rsidRDefault="00DC2DC0" w:rsidP="00DC2DC0">
            <w:r>
              <w:t>nie</w:t>
            </w:r>
          </w:p>
          <w:p w:rsidR="00DC2DC0" w:rsidRDefault="00DC2DC0" w:rsidP="00DC2DC0">
            <w:r>
              <w:br/>
              <w:t xml:space="preserve">Wartość lub procentowa część zamówienia, jaka zostanie powierzona podwykonawcy lub podwykonawcom: </w:t>
            </w:r>
          </w:p>
          <w:p w:rsidR="00DC2DC0" w:rsidRDefault="00DC2DC0">
            <w:r>
              <w:rPr>
                <w:b/>
                <w:bCs/>
              </w:rPr>
              <w:t xml:space="preserve">IV.8) Informacje dodatkowe: </w:t>
            </w:r>
          </w:p>
        </w:tc>
      </w:tr>
    </w:tbl>
    <w:p w:rsidR="00DC2DC0" w:rsidRDefault="00DC2DC0" w:rsidP="00DC2D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C2DC0" w:rsidTr="00DC2D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2DC0" w:rsidRDefault="00DC2DC0" w:rsidP="00DC2DC0">
            <w:r>
              <w:rPr>
                <w:b/>
                <w:bCs/>
              </w:rPr>
              <w:t xml:space="preserve">CZĘŚĆ NR: </w:t>
            </w:r>
            <w:r>
              <w:t xml:space="preserve">3    </w:t>
            </w:r>
          </w:p>
          <w:p w:rsidR="00DC2DC0" w:rsidRDefault="00DC2DC0" w:rsidP="00DC2DC0">
            <w:r>
              <w:rPr>
                <w:b/>
                <w:bCs/>
              </w:rPr>
              <w:t xml:space="preserve">NAZWA: </w:t>
            </w:r>
            <w:r>
              <w:t xml:space="preserve">Manipulatory i akcesoria (kompatybilne z systemem ACKERMANN będącym na wyposażeniu Zamawiającego lub równoważne) </w:t>
            </w:r>
          </w:p>
        </w:tc>
      </w:tr>
      <w:tr w:rsidR="00DC2DC0" w:rsidTr="00DC2D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2DC0" w:rsidRDefault="00DC2DC0"/>
        </w:tc>
      </w:tr>
      <w:tr w:rsidR="00DC2DC0" w:rsidTr="00DC2D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C0" w:rsidRDefault="00DC2DC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IV.1) DATA UDZIELENIA ZAMÓWIENIA: </w:t>
            </w:r>
            <w:r>
              <w:t xml:space="preserve">07/09/2020 </w:t>
            </w:r>
            <w:r>
              <w:br/>
            </w:r>
            <w:r>
              <w:rPr>
                <w:b/>
                <w:bCs/>
              </w:rPr>
              <w:t xml:space="preserve">IV.2) Całkowita wartość zamówienia </w:t>
            </w:r>
          </w:p>
          <w:p w:rsidR="00DC2DC0" w:rsidRDefault="00DC2DC0" w:rsidP="00DC2DC0">
            <w:r>
              <w:rPr>
                <w:b/>
                <w:bCs/>
              </w:rPr>
              <w:t>Wartość bez VAT</w:t>
            </w:r>
            <w:r>
              <w:t xml:space="preserve"> 27950.00 </w:t>
            </w:r>
            <w:r>
              <w:br/>
            </w:r>
            <w:r>
              <w:rPr>
                <w:b/>
                <w:bCs/>
              </w:rPr>
              <w:t>Waluta</w:t>
            </w:r>
            <w:r>
              <w:t xml:space="preserve"> PLN </w:t>
            </w:r>
          </w:p>
          <w:p w:rsidR="00DC2DC0" w:rsidRDefault="00DC2DC0">
            <w:r>
              <w:rPr>
                <w:b/>
                <w:bCs/>
              </w:rPr>
              <w:t xml:space="preserve">IV.3) INFORMACJE O OFERTACH </w:t>
            </w:r>
          </w:p>
          <w:p w:rsidR="00DC2DC0" w:rsidRDefault="00DC2DC0" w:rsidP="00DC2DC0">
            <w:r>
              <w:t xml:space="preserve">Liczba otrzymanych ofert:  1 </w:t>
            </w:r>
            <w:r>
              <w:br/>
              <w:t xml:space="preserve">w tym: </w:t>
            </w:r>
            <w:r>
              <w:br/>
              <w:t xml:space="preserve">liczba otrzymanych ofert od małych i średnich przedsiębiorstw:  1 </w:t>
            </w:r>
            <w:r>
              <w:br/>
              <w:t xml:space="preserve">liczba otrzymanych ofert od wykonawców z innych państw członkowskich Unii Europejskiej:  0 </w:t>
            </w:r>
            <w:r>
              <w:br/>
              <w:t xml:space="preserve">liczba otrzymanych ofert od wykonawców z państw niebędących członkami Unii Europejskiej:  0 </w:t>
            </w:r>
            <w:r>
              <w:br/>
              <w:t xml:space="preserve">liczba ofert otrzymanych drogą elektroniczną:  0 </w:t>
            </w:r>
          </w:p>
          <w:p w:rsidR="00DC2DC0" w:rsidRDefault="00DC2DC0">
            <w:r>
              <w:rPr>
                <w:b/>
                <w:bCs/>
              </w:rPr>
              <w:t xml:space="preserve">IV.4) LICZBA ODRZUCONYCH OFERT: </w:t>
            </w:r>
            <w:r>
              <w:t xml:space="preserve">0 </w:t>
            </w:r>
          </w:p>
          <w:p w:rsidR="00DC2DC0" w:rsidRDefault="00DC2DC0" w:rsidP="00DC2DC0">
            <w:r>
              <w:rPr>
                <w:b/>
                <w:bCs/>
              </w:rPr>
              <w:t>IV.5) NAZWA I ADRES WYKONAWCY, KTÓREMU UDZIELONO ZAMÓWIENIA</w:t>
            </w:r>
            <w:r>
              <w:t xml:space="preserve"> </w:t>
            </w:r>
          </w:p>
          <w:p w:rsidR="00DC2DC0" w:rsidRDefault="00DC2DC0" w:rsidP="00DC2DC0">
            <w:r>
              <w:t xml:space="preserve">Zamówienie zostało udzielone wykonawcom wspólnie ubiegającym się o udzielenie: </w:t>
            </w:r>
          </w:p>
          <w:p w:rsidR="00DC2DC0" w:rsidRDefault="00DC2DC0" w:rsidP="00DC2DC0">
            <w:r>
              <w:t>nie</w:t>
            </w:r>
          </w:p>
          <w:p w:rsidR="00DC2DC0" w:rsidRDefault="00DC2DC0" w:rsidP="00DC2DC0"/>
          <w:p w:rsidR="00DC2DC0" w:rsidRDefault="00DC2DC0" w:rsidP="00DC2DC0">
            <w:r>
              <w:t xml:space="preserve">Nazwa wykonawcy: Kaczmarek </w:t>
            </w:r>
            <w:proofErr w:type="spellStart"/>
            <w:r>
              <w:t>Electric</w:t>
            </w:r>
            <w:proofErr w:type="spellEnd"/>
            <w:r>
              <w:t xml:space="preserve"> S.A. </w:t>
            </w:r>
            <w:r>
              <w:br/>
              <w:t xml:space="preserve">Email wykonawcy: </w:t>
            </w:r>
            <w:r>
              <w:br/>
              <w:t xml:space="preserve">Adres pocztowy: ul. Gajewskich 32 </w:t>
            </w:r>
            <w:r>
              <w:br/>
              <w:t xml:space="preserve">Kod pocztowy: 64-200 </w:t>
            </w:r>
            <w:r>
              <w:br/>
              <w:t xml:space="preserve">Miejscowość: Wolsztyn </w:t>
            </w:r>
            <w:r>
              <w:br/>
              <w:t xml:space="preserve">Kraj/woj.: wielkopolskie </w:t>
            </w:r>
            <w:r>
              <w:br/>
            </w:r>
            <w:r>
              <w:br/>
              <w:t xml:space="preserve">Wykonawca jest małym/średnim przedsiębiorcą: </w:t>
            </w:r>
          </w:p>
          <w:p w:rsidR="00DC2DC0" w:rsidRDefault="00DC2DC0" w:rsidP="00DC2DC0">
            <w:r>
              <w:t>tak</w:t>
            </w:r>
          </w:p>
          <w:p w:rsidR="00DC2DC0" w:rsidRDefault="00DC2DC0" w:rsidP="00DC2DC0">
            <w:r>
              <w:t xml:space="preserve">Wykonawca pochodzi z innego państwa członkowskiego Unii Europejskiej: </w:t>
            </w:r>
          </w:p>
          <w:p w:rsidR="00DC2DC0" w:rsidRDefault="00DC2DC0" w:rsidP="00DC2DC0">
            <w:r>
              <w:t>nie</w:t>
            </w:r>
          </w:p>
          <w:p w:rsidR="00DC2DC0" w:rsidRDefault="00DC2DC0" w:rsidP="00DC2DC0">
            <w:r>
              <w:t xml:space="preserve">Wykonawca pochodzi z innego państwa nie będącego członkiem Unii Europejskiej: </w:t>
            </w:r>
          </w:p>
          <w:p w:rsidR="00DC2DC0" w:rsidRDefault="00DC2DC0" w:rsidP="00DC2DC0">
            <w:r>
              <w:t>nie</w:t>
            </w:r>
          </w:p>
          <w:p w:rsidR="00DC2DC0" w:rsidRDefault="00DC2DC0">
            <w:r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DC2DC0" w:rsidRDefault="00DC2DC0" w:rsidP="00DC2DC0">
            <w:r>
              <w:rPr>
                <w:b/>
                <w:bCs/>
              </w:rPr>
              <w:t xml:space="preserve">Cena wybranej oferty/wartość umowy </w:t>
            </w:r>
            <w:r>
              <w:t xml:space="preserve">34378.50 </w:t>
            </w:r>
            <w:r>
              <w:br/>
              <w:t xml:space="preserve">Oferta z najniższą ceną/kosztem 34378.50 </w:t>
            </w:r>
            <w:r>
              <w:br/>
              <w:t xml:space="preserve">Oferta z najwyższą ceną/kosztem 34378.50 </w:t>
            </w:r>
            <w:r>
              <w:br/>
              <w:t xml:space="preserve">Waluta: PLN </w:t>
            </w:r>
          </w:p>
          <w:p w:rsidR="00DC2DC0" w:rsidRDefault="00DC2DC0">
            <w:r>
              <w:rPr>
                <w:b/>
                <w:bCs/>
              </w:rPr>
              <w:t xml:space="preserve">IV.7) Informacje na temat podwykonawstwa </w:t>
            </w:r>
          </w:p>
          <w:p w:rsidR="00DC2DC0" w:rsidRDefault="00DC2DC0" w:rsidP="00DC2DC0">
            <w:r>
              <w:t xml:space="preserve">Wykonawca przewiduje powierzenie wykonania części zamówienia podwykonawcy/podwykonawcom </w:t>
            </w:r>
          </w:p>
          <w:p w:rsidR="00DC2DC0" w:rsidRDefault="00DC2DC0" w:rsidP="00DC2DC0">
            <w:r>
              <w:t>nie</w:t>
            </w:r>
          </w:p>
          <w:p w:rsidR="00DC2DC0" w:rsidRDefault="00DC2DC0" w:rsidP="00DC2DC0">
            <w:r>
              <w:br/>
              <w:t xml:space="preserve">Wartość lub procentowa część zamówienia, jaka zostanie powierzona podwykonawcy lub podwykonawcom: </w:t>
            </w:r>
          </w:p>
          <w:p w:rsidR="00DC2DC0" w:rsidRDefault="00DC2DC0">
            <w:r>
              <w:rPr>
                <w:b/>
                <w:bCs/>
              </w:rPr>
              <w:t xml:space="preserve">IV.8) Informacje dodatkowe: </w:t>
            </w:r>
          </w:p>
        </w:tc>
      </w:tr>
    </w:tbl>
    <w:p w:rsidR="00DC2DC0" w:rsidRDefault="00DC2DC0" w:rsidP="00DC2D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C2DC0" w:rsidTr="00DC2D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2DC0" w:rsidRDefault="00DC2DC0" w:rsidP="00DC2DC0">
            <w:r>
              <w:rPr>
                <w:b/>
                <w:bCs/>
              </w:rPr>
              <w:t xml:space="preserve">CZĘŚĆ NR: </w:t>
            </w:r>
            <w:r>
              <w:t xml:space="preserve">4    </w:t>
            </w:r>
          </w:p>
          <w:p w:rsidR="00DC2DC0" w:rsidRDefault="00DC2DC0" w:rsidP="00DC2DC0">
            <w:r>
              <w:rPr>
                <w:b/>
                <w:bCs/>
              </w:rPr>
              <w:t xml:space="preserve">NAZWA: </w:t>
            </w:r>
            <w:r>
              <w:t xml:space="preserve">Osprzęt (kompatybilny z systemem ELEKTROSYGNAŁ będącym na wyposażeniu Zamawiającego lub równoważny) </w:t>
            </w:r>
          </w:p>
        </w:tc>
      </w:tr>
      <w:tr w:rsidR="00DC2DC0" w:rsidTr="00DC2D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2DC0" w:rsidRDefault="00DC2DC0"/>
        </w:tc>
      </w:tr>
      <w:tr w:rsidR="00DC2DC0" w:rsidTr="00DC2D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C0" w:rsidRDefault="00DC2DC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IV.1) DATA UDZIELENIA ZAMÓWIENIA: </w:t>
            </w:r>
            <w:r>
              <w:t xml:space="preserve">07/09/2020 </w:t>
            </w:r>
            <w:r>
              <w:br/>
            </w:r>
            <w:r>
              <w:rPr>
                <w:b/>
                <w:bCs/>
              </w:rPr>
              <w:t xml:space="preserve">IV.2) Całkowita wartość zamówienia </w:t>
            </w:r>
          </w:p>
          <w:p w:rsidR="00DC2DC0" w:rsidRDefault="00DC2DC0" w:rsidP="00DC2DC0">
            <w:r>
              <w:rPr>
                <w:b/>
                <w:bCs/>
              </w:rPr>
              <w:t>Wartość bez VAT</w:t>
            </w:r>
            <w:r>
              <w:t xml:space="preserve"> 11960.00 </w:t>
            </w:r>
            <w:r>
              <w:br/>
            </w:r>
            <w:r>
              <w:rPr>
                <w:b/>
                <w:bCs/>
              </w:rPr>
              <w:t>Waluta</w:t>
            </w:r>
            <w:r>
              <w:t xml:space="preserve"> PLN </w:t>
            </w:r>
          </w:p>
          <w:p w:rsidR="00DC2DC0" w:rsidRDefault="00DC2DC0">
            <w:r>
              <w:rPr>
                <w:b/>
                <w:bCs/>
              </w:rPr>
              <w:t xml:space="preserve">IV.3) INFORMACJE O OFERTACH </w:t>
            </w:r>
          </w:p>
          <w:p w:rsidR="00DC2DC0" w:rsidRDefault="00DC2DC0" w:rsidP="00DC2DC0">
            <w:r>
              <w:t xml:space="preserve">Liczba otrzymanych ofert:  1 </w:t>
            </w:r>
            <w:r>
              <w:br/>
              <w:t xml:space="preserve">w tym: </w:t>
            </w:r>
            <w:r>
              <w:br/>
              <w:t xml:space="preserve">liczba otrzymanych ofert od małych i średnich przedsiębiorstw:  1 </w:t>
            </w:r>
            <w:r>
              <w:br/>
              <w:t xml:space="preserve">liczba otrzymanych ofert od wykonawców z innych państw członkowskich Unii Europejskiej:  0 </w:t>
            </w:r>
            <w:r>
              <w:br/>
              <w:t xml:space="preserve">liczba otrzymanych ofert od wykonawców z państw niebędących członkami Unii Europejskiej:  0 </w:t>
            </w:r>
            <w:r>
              <w:br/>
              <w:t xml:space="preserve">liczba ofert otrzymanych drogą elektroniczną:  0 </w:t>
            </w:r>
          </w:p>
          <w:p w:rsidR="00DC2DC0" w:rsidRDefault="00DC2DC0">
            <w:r>
              <w:rPr>
                <w:b/>
                <w:bCs/>
              </w:rPr>
              <w:t xml:space="preserve">IV.4) LICZBA ODRZUCONYCH OFERT: </w:t>
            </w:r>
            <w:r>
              <w:t xml:space="preserve">0 </w:t>
            </w:r>
          </w:p>
          <w:p w:rsidR="00DC2DC0" w:rsidRDefault="00DC2DC0" w:rsidP="00DC2DC0">
            <w:r>
              <w:rPr>
                <w:b/>
                <w:bCs/>
              </w:rPr>
              <w:t>IV.5) NAZWA I ADRES WYKONAWCY, KTÓREMU UDZIELONO ZAMÓWIENIA</w:t>
            </w:r>
            <w:r>
              <w:t xml:space="preserve"> </w:t>
            </w:r>
          </w:p>
          <w:p w:rsidR="00DC2DC0" w:rsidRDefault="00DC2DC0" w:rsidP="00DC2DC0">
            <w:r>
              <w:t xml:space="preserve">Zamówienie zostało udzielone wykonawcom wspólnie ubiegającym się o udzielenie: </w:t>
            </w:r>
          </w:p>
          <w:p w:rsidR="00DC2DC0" w:rsidRDefault="00DC2DC0" w:rsidP="00DC2DC0">
            <w:r>
              <w:t>nie</w:t>
            </w:r>
          </w:p>
          <w:p w:rsidR="00DC2DC0" w:rsidRDefault="00DC2DC0" w:rsidP="00DC2DC0"/>
          <w:p w:rsidR="00DC2DC0" w:rsidRDefault="00DC2DC0" w:rsidP="00DC2DC0">
            <w:r>
              <w:t xml:space="preserve">Nazwa wykonawcy: Kaczmarek </w:t>
            </w:r>
            <w:proofErr w:type="spellStart"/>
            <w:r>
              <w:t>Electric</w:t>
            </w:r>
            <w:proofErr w:type="spellEnd"/>
            <w:r>
              <w:t xml:space="preserve"> S.A. </w:t>
            </w:r>
            <w:r>
              <w:br/>
              <w:t xml:space="preserve">Email wykonawcy: </w:t>
            </w:r>
            <w:r>
              <w:br/>
              <w:t xml:space="preserve">Adres pocztowy: ul. Gajewskich 32 </w:t>
            </w:r>
            <w:r>
              <w:br/>
              <w:t xml:space="preserve">Kod pocztowy: 64-200 </w:t>
            </w:r>
            <w:r>
              <w:br/>
              <w:t xml:space="preserve">Miejscowość: Wolsztyn </w:t>
            </w:r>
            <w:r>
              <w:br/>
              <w:t xml:space="preserve">Kraj/woj.: wielkopolskie </w:t>
            </w:r>
            <w:r>
              <w:br/>
            </w:r>
            <w:r>
              <w:br/>
              <w:t xml:space="preserve">Wykonawca jest małym/średnim przedsiębiorcą: </w:t>
            </w:r>
          </w:p>
          <w:p w:rsidR="00DC2DC0" w:rsidRDefault="00DC2DC0" w:rsidP="00DC2DC0">
            <w:r>
              <w:t>tak</w:t>
            </w:r>
          </w:p>
          <w:p w:rsidR="00DC2DC0" w:rsidRDefault="00DC2DC0" w:rsidP="00DC2DC0">
            <w:r>
              <w:t xml:space="preserve">Wykonawca pochodzi z innego państwa członkowskiego Unii Europejskiej: </w:t>
            </w:r>
          </w:p>
          <w:p w:rsidR="00DC2DC0" w:rsidRDefault="00DC2DC0" w:rsidP="00DC2DC0">
            <w:r>
              <w:t>nie</w:t>
            </w:r>
          </w:p>
          <w:p w:rsidR="00DC2DC0" w:rsidRDefault="00DC2DC0" w:rsidP="00DC2DC0">
            <w:r>
              <w:t xml:space="preserve">Wykonawca pochodzi z innego państwa nie będącego członkiem Unii Europejskiej: </w:t>
            </w:r>
          </w:p>
          <w:p w:rsidR="00DC2DC0" w:rsidRDefault="00DC2DC0" w:rsidP="00DC2DC0">
            <w:r>
              <w:t>nie</w:t>
            </w:r>
          </w:p>
          <w:p w:rsidR="00DC2DC0" w:rsidRDefault="00DC2DC0">
            <w:r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DC2DC0" w:rsidRDefault="00DC2DC0" w:rsidP="00DC2DC0">
            <w:r>
              <w:rPr>
                <w:b/>
                <w:bCs/>
              </w:rPr>
              <w:t xml:space="preserve">Cena wybranej oferty/wartość umowy </w:t>
            </w:r>
            <w:r>
              <w:t xml:space="preserve">14710.80 </w:t>
            </w:r>
            <w:r>
              <w:br/>
              <w:t xml:space="preserve">Oferta z najniższą ceną/kosztem 14710.80 </w:t>
            </w:r>
            <w:r>
              <w:br/>
              <w:t xml:space="preserve">Oferta z najwyższą ceną/kosztem 14710.80 </w:t>
            </w:r>
            <w:r>
              <w:br/>
              <w:t xml:space="preserve">Waluta: PLN </w:t>
            </w:r>
          </w:p>
          <w:p w:rsidR="00DC2DC0" w:rsidRDefault="00DC2DC0">
            <w:r>
              <w:rPr>
                <w:b/>
                <w:bCs/>
              </w:rPr>
              <w:t xml:space="preserve">IV.7) Informacje na temat podwykonawstwa </w:t>
            </w:r>
          </w:p>
          <w:p w:rsidR="00DC2DC0" w:rsidRDefault="00DC2DC0" w:rsidP="00DC2DC0">
            <w:r>
              <w:t xml:space="preserve">Wykonawca przewiduje powierzenie wykonania części zamówienia podwykonawcy/podwykonawcom </w:t>
            </w:r>
          </w:p>
          <w:p w:rsidR="00DC2DC0" w:rsidRDefault="00DC2DC0" w:rsidP="00DC2DC0">
            <w:r>
              <w:t>nie</w:t>
            </w:r>
          </w:p>
          <w:p w:rsidR="00DC2DC0" w:rsidRDefault="00DC2DC0" w:rsidP="00DC2DC0">
            <w:r>
              <w:br/>
              <w:t xml:space="preserve">Wartość lub procentowa część zamówienia, jaka zostanie powierzona podwykonawcy lub podwykonawcom: </w:t>
            </w:r>
          </w:p>
          <w:p w:rsidR="00DC2DC0" w:rsidRDefault="00DC2DC0">
            <w:r>
              <w:rPr>
                <w:b/>
                <w:bCs/>
              </w:rPr>
              <w:t xml:space="preserve">IV.8) Informacje dodatkowe: </w:t>
            </w:r>
          </w:p>
        </w:tc>
      </w:tr>
    </w:tbl>
    <w:p w:rsidR="00DC2DC0" w:rsidRDefault="00DC2DC0" w:rsidP="00DC2D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C2DC0" w:rsidTr="00DC2D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2DC0" w:rsidRDefault="00DC2DC0" w:rsidP="00DC2DC0">
            <w:r>
              <w:rPr>
                <w:b/>
                <w:bCs/>
              </w:rPr>
              <w:t xml:space="preserve">CZĘŚĆ NR: </w:t>
            </w:r>
            <w:r>
              <w:t xml:space="preserve">5    </w:t>
            </w:r>
          </w:p>
          <w:p w:rsidR="00DC2DC0" w:rsidRDefault="00DC2DC0" w:rsidP="00DC2DC0">
            <w:r>
              <w:rPr>
                <w:b/>
                <w:bCs/>
              </w:rPr>
              <w:t xml:space="preserve">NAZWA: </w:t>
            </w:r>
            <w:r>
              <w:t xml:space="preserve">Manipulatory i osprzęt (kompatybilny z systemem FAMOR będącym na wyposażeniu Zamawiającego) </w:t>
            </w:r>
          </w:p>
        </w:tc>
      </w:tr>
      <w:tr w:rsidR="00DC2DC0" w:rsidTr="00DC2D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2DC0" w:rsidRDefault="00DC2DC0"/>
        </w:tc>
      </w:tr>
      <w:tr w:rsidR="00DC2DC0" w:rsidTr="00DC2D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C0" w:rsidRDefault="00DC2DC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IV.1) DATA UDZIELENIA ZAMÓWIENIA: </w:t>
            </w:r>
            <w:r>
              <w:t xml:space="preserve">07/09/2020 </w:t>
            </w:r>
            <w:r>
              <w:br/>
            </w:r>
            <w:r>
              <w:rPr>
                <w:b/>
                <w:bCs/>
              </w:rPr>
              <w:t xml:space="preserve">IV.2) Całkowita wartość zamówienia </w:t>
            </w:r>
          </w:p>
          <w:p w:rsidR="00DC2DC0" w:rsidRDefault="00DC2DC0" w:rsidP="00DC2DC0">
            <w:r>
              <w:rPr>
                <w:b/>
                <w:bCs/>
              </w:rPr>
              <w:t>Wartość bez VAT</w:t>
            </w:r>
            <w:r>
              <w:t xml:space="preserve"> 12847.00 </w:t>
            </w:r>
            <w:r>
              <w:br/>
            </w:r>
            <w:r>
              <w:rPr>
                <w:b/>
                <w:bCs/>
              </w:rPr>
              <w:t>Waluta</w:t>
            </w:r>
            <w:r>
              <w:t xml:space="preserve"> PLN </w:t>
            </w:r>
          </w:p>
          <w:p w:rsidR="00DC2DC0" w:rsidRDefault="00DC2DC0">
            <w:r>
              <w:rPr>
                <w:b/>
                <w:bCs/>
              </w:rPr>
              <w:t xml:space="preserve">IV.3) INFORMACJE O OFERTACH </w:t>
            </w:r>
          </w:p>
          <w:p w:rsidR="00DC2DC0" w:rsidRDefault="00DC2DC0" w:rsidP="00DC2DC0">
            <w:r>
              <w:t xml:space="preserve">Liczba otrzymanych ofert:  1 </w:t>
            </w:r>
            <w:r>
              <w:br/>
              <w:t xml:space="preserve">w tym: </w:t>
            </w:r>
            <w:r>
              <w:br/>
              <w:t xml:space="preserve">liczba otrzymanych ofert od małych i średnich przedsiębiorstw:  1 </w:t>
            </w:r>
            <w:r>
              <w:br/>
              <w:t xml:space="preserve">liczba otrzymanych ofert od wykonawców z innych państw członkowskich Unii Europejskiej:  0 </w:t>
            </w:r>
            <w:r>
              <w:br/>
              <w:t xml:space="preserve">liczba otrzymanych ofert od wykonawców z państw niebędących członkami Unii Europejskiej:  0 </w:t>
            </w:r>
            <w:r>
              <w:br/>
              <w:t xml:space="preserve">liczba ofert otrzymanych drogą elektroniczną:  0 </w:t>
            </w:r>
          </w:p>
          <w:p w:rsidR="00DC2DC0" w:rsidRDefault="00DC2DC0">
            <w:r>
              <w:rPr>
                <w:b/>
                <w:bCs/>
              </w:rPr>
              <w:t xml:space="preserve">IV.4) LICZBA ODRZUCONYCH OFERT: </w:t>
            </w:r>
            <w:r>
              <w:t xml:space="preserve">0 </w:t>
            </w:r>
          </w:p>
          <w:p w:rsidR="00DC2DC0" w:rsidRDefault="00DC2DC0" w:rsidP="00DC2DC0">
            <w:r>
              <w:rPr>
                <w:b/>
                <w:bCs/>
              </w:rPr>
              <w:t>IV.5) NAZWA I ADRES WYKONAWCY, KTÓREMU UDZIELONO ZAMÓWIENIA</w:t>
            </w:r>
            <w:r>
              <w:t xml:space="preserve"> </w:t>
            </w:r>
          </w:p>
          <w:p w:rsidR="00DC2DC0" w:rsidRDefault="00DC2DC0" w:rsidP="00DC2DC0">
            <w:r>
              <w:t xml:space="preserve">Zamówienie zostało udzielone wykonawcom wspólnie ubiegającym się o udzielenie: </w:t>
            </w:r>
          </w:p>
          <w:p w:rsidR="00DC2DC0" w:rsidRDefault="00DC2DC0" w:rsidP="00DC2DC0">
            <w:r>
              <w:t>nie</w:t>
            </w:r>
          </w:p>
          <w:p w:rsidR="00DC2DC0" w:rsidRDefault="00DC2DC0" w:rsidP="00DC2DC0"/>
          <w:p w:rsidR="00DC2DC0" w:rsidRDefault="00DC2DC0" w:rsidP="00DC2DC0">
            <w:r>
              <w:t xml:space="preserve">Nazwa wykonawcy: Kaczmarek </w:t>
            </w:r>
            <w:proofErr w:type="spellStart"/>
            <w:r>
              <w:t>Electric</w:t>
            </w:r>
            <w:proofErr w:type="spellEnd"/>
            <w:r>
              <w:t xml:space="preserve"> S.A. </w:t>
            </w:r>
            <w:r>
              <w:br/>
              <w:t xml:space="preserve">Email wykonawcy: </w:t>
            </w:r>
            <w:r>
              <w:br/>
              <w:t xml:space="preserve">Adres pocztowy: ul. Gajewskich 32 </w:t>
            </w:r>
            <w:r>
              <w:br/>
              <w:t xml:space="preserve">Kod pocztowy: 64-200 </w:t>
            </w:r>
            <w:r>
              <w:br/>
              <w:t xml:space="preserve">Miejscowość: Wolsztyn </w:t>
            </w:r>
            <w:r>
              <w:br/>
              <w:t xml:space="preserve">Kraj/woj.: wielkopolskie </w:t>
            </w:r>
            <w:r>
              <w:br/>
            </w:r>
            <w:r>
              <w:br/>
              <w:t xml:space="preserve">Wykonawca jest małym/średnim przedsiębiorcą: </w:t>
            </w:r>
          </w:p>
          <w:p w:rsidR="00DC2DC0" w:rsidRDefault="00DC2DC0" w:rsidP="00DC2DC0">
            <w:r>
              <w:t>tak</w:t>
            </w:r>
          </w:p>
          <w:p w:rsidR="00DC2DC0" w:rsidRDefault="00DC2DC0" w:rsidP="00DC2DC0">
            <w:r>
              <w:t xml:space="preserve">Wykonawca pochodzi z innego państwa członkowskiego Unii Europejskiej: </w:t>
            </w:r>
          </w:p>
          <w:p w:rsidR="00DC2DC0" w:rsidRDefault="00DC2DC0" w:rsidP="00DC2DC0">
            <w:r>
              <w:t>nie</w:t>
            </w:r>
          </w:p>
          <w:p w:rsidR="00DC2DC0" w:rsidRDefault="00DC2DC0" w:rsidP="00DC2DC0">
            <w:r>
              <w:t xml:space="preserve">Wykonawca pochodzi z innego państwa nie będącego członkiem Unii Europejskiej: </w:t>
            </w:r>
          </w:p>
          <w:p w:rsidR="00DC2DC0" w:rsidRDefault="00DC2DC0" w:rsidP="00DC2DC0">
            <w:r>
              <w:t>nie</w:t>
            </w:r>
          </w:p>
          <w:p w:rsidR="00DC2DC0" w:rsidRDefault="00DC2DC0">
            <w:r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DC2DC0" w:rsidRDefault="00DC2DC0" w:rsidP="00DC2DC0">
            <w:r>
              <w:rPr>
                <w:b/>
                <w:bCs/>
              </w:rPr>
              <w:t xml:space="preserve">Cena wybranej oferty/wartość umowy </w:t>
            </w:r>
            <w:r>
              <w:t xml:space="preserve">15801.82 </w:t>
            </w:r>
            <w:r>
              <w:br/>
              <w:t xml:space="preserve">Oferta z najniższą ceną/kosztem 15801.82 </w:t>
            </w:r>
            <w:r>
              <w:br/>
              <w:t xml:space="preserve">Oferta z najwyższą ceną/kosztem 15801.82 </w:t>
            </w:r>
            <w:r>
              <w:br/>
              <w:t xml:space="preserve">Waluta: PLN </w:t>
            </w:r>
          </w:p>
          <w:p w:rsidR="00DC2DC0" w:rsidRDefault="00DC2DC0">
            <w:r>
              <w:rPr>
                <w:b/>
                <w:bCs/>
              </w:rPr>
              <w:t xml:space="preserve">IV.7) Informacje na temat podwykonawstwa </w:t>
            </w:r>
          </w:p>
          <w:p w:rsidR="00DC2DC0" w:rsidRDefault="00DC2DC0" w:rsidP="00DC2DC0">
            <w:r>
              <w:t xml:space="preserve">Wykonawca przewiduje powierzenie wykonania części zamówienia podwykonawcy/podwykonawcom </w:t>
            </w:r>
          </w:p>
          <w:p w:rsidR="00DC2DC0" w:rsidRDefault="00DC2DC0" w:rsidP="00DC2DC0">
            <w:r>
              <w:t>nie</w:t>
            </w:r>
          </w:p>
          <w:p w:rsidR="00DC2DC0" w:rsidRDefault="00DC2DC0" w:rsidP="00DC2DC0">
            <w:r>
              <w:br/>
              <w:t xml:space="preserve">Wartość lub procentowa część zamówienia, jaka zostanie powierzona podwykonawcy lub podwykonawcom: </w:t>
            </w:r>
          </w:p>
          <w:p w:rsidR="00DC2DC0" w:rsidRDefault="00DC2DC0">
            <w:r>
              <w:rPr>
                <w:b/>
                <w:bCs/>
              </w:rPr>
              <w:t xml:space="preserve">IV.8) Informacje dodatkowe: </w:t>
            </w:r>
          </w:p>
        </w:tc>
      </w:tr>
    </w:tbl>
    <w:p w:rsidR="00DC2DC0" w:rsidRDefault="00DC2DC0" w:rsidP="00DC2D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C2DC0" w:rsidTr="00DC2D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2DC0" w:rsidRDefault="00DC2DC0" w:rsidP="00DC2DC0">
            <w:r>
              <w:rPr>
                <w:b/>
                <w:bCs/>
              </w:rPr>
              <w:t xml:space="preserve">CZĘŚĆ NR: </w:t>
            </w:r>
            <w:r>
              <w:t xml:space="preserve">6    </w:t>
            </w:r>
          </w:p>
          <w:p w:rsidR="00DC2DC0" w:rsidRDefault="00DC2DC0" w:rsidP="00DC2DC0">
            <w:r>
              <w:rPr>
                <w:b/>
                <w:bCs/>
              </w:rPr>
              <w:t xml:space="preserve">NAZWA: </w:t>
            </w:r>
            <w:r>
              <w:t xml:space="preserve">Osprzęt, akcesoria (kompatybilne z sygnalizacją </w:t>
            </w:r>
            <w:proofErr w:type="spellStart"/>
            <w:r>
              <w:t>przyzywową</w:t>
            </w:r>
            <w:proofErr w:type="spellEnd"/>
            <w:r>
              <w:t xml:space="preserve"> firmy ABB będącej na wyposażeniu Zamawiającego) </w:t>
            </w:r>
          </w:p>
        </w:tc>
      </w:tr>
      <w:tr w:rsidR="00DC2DC0" w:rsidTr="00DC2D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2DC0" w:rsidRDefault="00DC2DC0"/>
        </w:tc>
      </w:tr>
      <w:tr w:rsidR="00DC2DC0" w:rsidTr="00DC2D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C0" w:rsidRDefault="00DC2DC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IV.1) DATA UDZIELENIA ZAMÓWIENIA: </w:t>
            </w:r>
            <w:r>
              <w:t xml:space="preserve">07/09/2020 </w:t>
            </w:r>
            <w:r>
              <w:br/>
            </w:r>
            <w:r>
              <w:rPr>
                <w:b/>
                <w:bCs/>
              </w:rPr>
              <w:t xml:space="preserve">IV.2) Całkowita wartość zamówienia </w:t>
            </w:r>
          </w:p>
          <w:p w:rsidR="00DC2DC0" w:rsidRDefault="00DC2DC0" w:rsidP="00DC2DC0">
            <w:r>
              <w:rPr>
                <w:b/>
                <w:bCs/>
              </w:rPr>
              <w:t>Wartość bez VAT</w:t>
            </w:r>
            <w:r>
              <w:t xml:space="preserve"> 14211.43 </w:t>
            </w:r>
            <w:r>
              <w:br/>
            </w:r>
            <w:r>
              <w:rPr>
                <w:b/>
                <w:bCs/>
              </w:rPr>
              <w:t>Waluta</w:t>
            </w:r>
            <w:r>
              <w:t xml:space="preserve"> PLN </w:t>
            </w:r>
          </w:p>
          <w:p w:rsidR="00DC2DC0" w:rsidRDefault="00DC2DC0">
            <w:r>
              <w:rPr>
                <w:b/>
                <w:bCs/>
              </w:rPr>
              <w:t xml:space="preserve">IV.3) INFORMACJE O OFERTACH </w:t>
            </w:r>
          </w:p>
          <w:p w:rsidR="00DC2DC0" w:rsidRDefault="00DC2DC0" w:rsidP="00DC2DC0">
            <w:r>
              <w:t xml:space="preserve">Liczba otrzymanych ofert:  1 </w:t>
            </w:r>
            <w:r>
              <w:br/>
              <w:t xml:space="preserve">w tym: </w:t>
            </w:r>
            <w:r>
              <w:br/>
              <w:t xml:space="preserve">liczba otrzymanych ofert od małych i średnich przedsiębiorstw:  1 </w:t>
            </w:r>
            <w:r>
              <w:br/>
              <w:t xml:space="preserve">liczba otrzymanych ofert od wykonawców z innych państw członkowskich Unii Europejskiej:  0 </w:t>
            </w:r>
            <w:r>
              <w:br/>
              <w:t xml:space="preserve">liczba otrzymanych ofert od wykonawców z państw niebędących członkami Unii Europejskiej:  0 </w:t>
            </w:r>
            <w:r>
              <w:br/>
              <w:t xml:space="preserve">liczba ofert otrzymanych drogą elektroniczną:  0 </w:t>
            </w:r>
          </w:p>
          <w:p w:rsidR="00DC2DC0" w:rsidRDefault="00DC2DC0">
            <w:r>
              <w:rPr>
                <w:b/>
                <w:bCs/>
              </w:rPr>
              <w:t xml:space="preserve">IV.4) LICZBA ODRZUCONYCH OFERT: </w:t>
            </w:r>
            <w:r>
              <w:t xml:space="preserve">0 </w:t>
            </w:r>
          </w:p>
          <w:p w:rsidR="00DC2DC0" w:rsidRDefault="00DC2DC0" w:rsidP="00DC2DC0">
            <w:r>
              <w:rPr>
                <w:b/>
                <w:bCs/>
              </w:rPr>
              <w:t>IV.5) NAZWA I ADRES WYKONAWCY, KTÓREMU UDZIELONO ZAMÓWIENIA</w:t>
            </w:r>
            <w:r>
              <w:t xml:space="preserve"> </w:t>
            </w:r>
          </w:p>
          <w:p w:rsidR="00DC2DC0" w:rsidRDefault="00DC2DC0" w:rsidP="00DC2DC0">
            <w:r>
              <w:t xml:space="preserve">Zamówienie zostało udzielone wykonawcom wspólnie ubiegającym się o udzielenie: </w:t>
            </w:r>
          </w:p>
          <w:p w:rsidR="00DC2DC0" w:rsidRDefault="00DC2DC0" w:rsidP="00DC2DC0">
            <w:r>
              <w:t>nie</w:t>
            </w:r>
          </w:p>
          <w:p w:rsidR="00DC2DC0" w:rsidRDefault="00DC2DC0" w:rsidP="00DC2DC0"/>
          <w:p w:rsidR="00DC2DC0" w:rsidRDefault="00DC2DC0" w:rsidP="00DC2DC0">
            <w:r>
              <w:t xml:space="preserve">Nazwa wykonawcy: Kaczmarek </w:t>
            </w:r>
            <w:proofErr w:type="spellStart"/>
            <w:r>
              <w:t>Electric</w:t>
            </w:r>
            <w:proofErr w:type="spellEnd"/>
            <w:r>
              <w:t xml:space="preserve"> S.A. </w:t>
            </w:r>
            <w:r>
              <w:br/>
              <w:t xml:space="preserve">Email wykonawcy: </w:t>
            </w:r>
            <w:r>
              <w:br/>
              <w:t xml:space="preserve">Adres pocztowy: ul. Gajewskich 32 </w:t>
            </w:r>
            <w:r>
              <w:br/>
              <w:t xml:space="preserve">Kod pocztowy: 64-200 </w:t>
            </w:r>
            <w:r>
              <w:br/>
              <w:t xml:space="preserve">Miejscowość: Wolsztyn </w:t>
            </w:r>
            <w:r>
              <w:br/>
              <w:t xml:space="preserve">Kraj/woj.: </w:t>
            </w:r>
            <w:r>
              <w:br/>
            </w:r>
            <w:r>
              <w:br/>
              <w:t xml:space="preserve">Wykonawca jest małym/średnim przedsiębiorcą: </w:t>
            </w:r>
          </w:p>
          <w:p w:rsidR="00DC2DC0" w:rsidRDefault="00DC2DC0" w:rsidP="00DC2DC0">
            <w:r>
              <w:t>tak</w:t>
            </w:r>
          </w:p>
          <w:p w:rsidR="00DC2DC0" w:rsidRDefault="00DC2DC0" w:rsidP="00DC2DC0">
            <w:r>
              <w:t xml:space="preserve">Wykonawca pochodzi z innego państwa członkowskiego Unii Europejskiej: </w:t>
            </w:r>
          </w:p>
          <w:p w:rsidR="00DC2DC0" w:rsidRDefault="00DC2DC0" w:rsidP="00DC2DC0">
            <w:r>
              <w:t>nie</w:t>
            </w:r>
          </w:p>
          <w:p w:rsidR="00DC2DC0" w:rsidRDefault="00DC2DC0" w:rsidP="00DC2DC0">
            <w:r>
              <w:t xml:space="preserve">Wykonawca pochodzi z innego państwa nie będącego członkiem Unii Europejskiej: </w:t>
            </w:r>
          </w:p>
          <w:p w:rsidR="00DC2DC0" w:rsidRDefault="00DC2DC0" w:rsidP="00DC2DC0">
            <w:r>
              <w:t>nie</w:t>
            </w:r>
          </w:p>
          <w:p w:rsidR="00DC2DC0" w:rsidRDefault="00DC2DC0">
            <w:r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DC2DC0" w:rsidRDefault="00DC2DC0" w:rsidP="00DC2DC0">
            <w:r>
              <w:rPr>
                <w:b/>
                <w:bCs/>
              </w:rPr>
              <w:t xml:space="preserve">Cena wybranej oferty/wartość umowy </w:t>
            </w:r>
            <w:r>
              <w:t xml:space="preserve">17480.06 </w:t>
            </w:r>
            <w:r>
              <w:br/>
              <w:t xml:space="preserve">Oferta z najniższą ceną/kosztem 17480.06 </w:t>
            </w:r>
            <w:r>
              <w:br/>
              <w:t xml:space="preserve">Oferta z najwyższą ceną/kosztem 17480.06 </w:t>
            </w:r>
            <w:r>
              <w:br/>
              <w:t xml:space="preserve">Waluta: PLN </w:t>
            </w:r>
          </w:p>
          <w:p w:rsidR="00DC2DC0" w:rsidRDefault="00DC2DC0">
            <w:r>
              <w:rPr>
                <w:b/>
                <w:bCs/>
              </w:rPr>
              <w:t xml:space="preserve">IV.7) Informacje na temat podwykonawstwa </w:t>
            </w:r>
          </w:p>
          <w:p w:rsidR="00DC2DC0" w:rsidRDefault="00DC2DC0" w:rsidP="00DC2DC0">
            <w:r>
              <w:t xml:space="preserve">Wykonawca przewiduje powierzenie wykonania części zamówienia podwykonawcy/podwykonawcom </w:t>
            </w:r>
          </w:p>
          <w:p w:rsidR="00DC2DC0" w:rsidRDefault="00DC2DC0" w:rsidP="00DC2DC0">
            <w:r>
              <w:t>nie</w:t>
            </w:r>
          </w:p>
          <w:p w:rsidR="00DC2DC0" w:rsidRDefault="00DC2DC0" w:rsidP="00DC2DC0">
            <w:r>
              <w:br/>
              <w:t xml:space="preserve">Wartość lub procentowa część zamówienia, jaka zostanie powierzona podwykonawcy lub podwykonawcom: </w:t>
            </w:r>
          </w:p>
          <w:p w:rsidR="00DC2DC0" w:rsidRDefault="00DC2DC0">
            <w:r>
              <w:rPr>
                <w:b/>
                <w:bCs/>
              </w:rPr>
              <w:t xml:space="preserve">IV.8) Informacje dodatkowe: </w:t>
            </w:r>
          </w:p>
        </w:tc>
      </w:tr>
    </w:tbl>
    <w:p w:rsidR="00DC2DC0" w:rsidRDefault="00DC2DC0" w:rsidP="00DC2DC0"/>
    <w:p w:rsidR="00DC2DC0" w:rsidRDefault="00DC2DC0" w:rsidP="00DC2DC0">
      <w:r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DC2DC0" w:rsidRDefault="00DC2DC0" w:rsidP="00DC2DC0"/>
    <w:p w:rsidR="00DC2DC0" w:rsidRDefault="00DC2DC0" w:rsidP="00DC2DC0">
      <w:r>
        <w:rPr>
          <w:b/>
          <w:bCs/>
        </w:rPr>
        <w:t>IV.9.1) Podstawa prawna</w:t>
      </w:r>
      <w:r>
        <w:t xml:space="preserve"> </w:t>
      </w:r>
    </w:p>
    <w:p w:rsidR="00DC2DC0" w:rsidRDefault="00DC2DC0" w:rsidP="00DC2DC0">
      <w:r>
        <w:t xml:space="preserve">Postępowanie prowadzone jest w trybie   na podstawie art.  ustawy </w:t>
      </w:r>
      <w:proofErr w:type="spellStart"/>
      <w:r>
        <w:t>Pzp</w:t>
      </w:r>
      <w:proofErr w:type="spellEnd"/>
      <w:r>
        <w:t xml:space="preserve">. </w:t>
      </w:r>
    </w:p>
    <w:p w:rsidR="00DC2DC0" w:rsidRDefault="00DC2DC0" w:rsidP="00DC2DC0">
      <w:r>
        <w:rPr>
          <w:b/>
          <w:bCs/>
        </w:rPr>
        <w:t xml:space="preserve">IV.9.2) Uzasadnienie wyboru trybu </w:t>
      </w:r>
    </w:p>
    <w:p w:rsidR="00E86243" w:rsidRDefault="00DC2DC0" w:rsidP="00DC2DC0">
      <w:r>
        <w:t>Należy podać uzasadnienie faktyczne i prawne wyboru trybu oraz wyjaśnić, dlaczego udzielenie zamówienia jest zgodne z przepisami.</w:t>
      </w:r>
      <w:bookmarkStart w:id="0" w:name="_GoBack"/>
      <w:bookmarkEnd w:id="0"/>
    </w:p>
    <w:sectPr w:rsidR="00E8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C0"/>
    <w:rsid w:val="00DC2DC0"/>
    <w:rsid w:val="00E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12D76-F412-49CE-855F-4FB98A0C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9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3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8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4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6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0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8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21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9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3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08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9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20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1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52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2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5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7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66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9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8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32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12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43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6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40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4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0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53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65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6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6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10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4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2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41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51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1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93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8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6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53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6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8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2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8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88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62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Grocholska</dc:creator>
  <cp:keywords/>
  <dc:description/>
  <cp:lastModifiedBy>Joanna Grocholska</cp:lastModifiedBy>
  <cp:revision>1</cp:revision>
  <dcterms:created xsi:type="dcterms:W3CDTF">2020-09-17T09:19:00Z</dcterms:created>
  <dcterms:modified xsi:type="dcterms:W3CDTF">2020-09-17T09:21:00Z</dcterms:modified>
</cp:coreProperties>
</file>